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FB8" w:rsidRDefault="003A7FB8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786937" w:rsidRP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8693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86937" w:rsidRP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8693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</w:p>
    <w:p w:rsidR="00786937" w:rsidRP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786937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786937" w:rsidRP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6937">
        <w:rPr>
          <w:rFonts w:ascii="Times New Roman" w:eastAsia="Times New Roman" w:hAnsi="Times New Roman" w:cs="Times New Roman"/>
          <w:b/>
          <w:sz w:val="24"/>
          <w:szCs w:val="24"/>
        </w:rPr>
        <w:t>ЛЕНИНСКИЙ СЕЛЬСОВЕТ</w:t>
      </w: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93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ПЕРВОМАЙСКОГО  РАЙОНА </w:t>
      </w:r>
    </w:p>
    <w:p w:rsidR="00786937" w:rsidRP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6937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786937" w:rsidRP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937" w:rsidRP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8693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</w:t>
      </w: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F6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.02. 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CA4D7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 </w:t>
      </w: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«Выдача </w:t>
      </w: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право организации розничного рынка», </w:t>
      </w: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6937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Ленинский сельсовет </w:t>
      </w:r>
    </w:p>
    <w:p w:rsid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</w:p>
    <w:p w:rsidR="00C87A30" w:rsidRPr="00786937" w:rsidRDefault="00786937" w:rsidP="0078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от 27.04.2018 № 36-п</w:t>
      </w:r>
    </w:p>
    <w:p w:rsidR="00BB185D" w:rsidRDefault="00BB185D" w:rsidP="00786937">
      <w:pPr>
        <w:pStyle w:val="ConsPlusNormal"/>
        <w:rPr>
          <w:b/>
          <w:sz w:val="32"/>
          <w:szCs w:val="32"/>
        </w:rPr>
      </w:pPr>
    </w:p>
    <w:p w:rsidR="00913826" w:rsidRPr="00786937" w:rsidRDefault="00BB185D" w:rsidP="00651F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</w:t>
      </w:r>
      <w:r w:rsidR="00651F15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</w:t>
      </w:r>
      <w:r w:rsidR="001C66CF" w:rsidRPr="00786937">
        <w:rPr>
          <w:rFonts w:ascii="Times New Roman" w:hAnsi="Times New Roman" w:cs="Times New Roman"/>
          <w:sz w:val="28"/>
          <w:szCs w:val="28"/>
        </w:rPr>
        <w:t>й</w:t>
      </w:r>
      <w:r w:rsidRPr="00786937">
        <w:rPr>
          <w:rFonts w:ascii="Times New Roman" w:hAnsi="Times New Roman" w:cs="Times New Roman"/>
          <w:sz w:val="28"/>
          <w:szCs w:val="28"/>
        </w:rPr>
        <w:t>ской Федерации»,</w:t>
      </w:r>
      <w:r w:rsidR="00651F15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Федеральным законом от 27.07.2010 № 210 ФЗ «Об организ</w:t>
      </w:r>
      <w:r w:rsidR="001C66CF" w:rsidRPr="00786937">
        <w:rPr>
          <w:rFonts w:ascii="Times New Roman" w:hAnsi="Times New Roman" w:cs="Times New Roman"/>
          <w:sz w:val="28"/>
          <w:szCs w:val="28"/>
        </w:rPr>
        <w:t>а</w:t>
      </w:r>
      <w:r w:rsidRPr="00786937">
        <w:rPr>
          <w:rFonts w:ascii="Times New Roman" w:hAnsi="Times New Roman" w:cs="Times New Roman"/>
          <w:sz w:val="28"/>
          <w:szCs w:val="28"/>
        </w:rPr>
        <w:t>ции предоставления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государственных и муниципальных услуг», руководствуясь Уставом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2E9E" w:rsidRPr="00786937">
        <w:rPr>
          <w:rFonts w:ascii="Times New Roman" w:hAnsi="Times New Roman" w:cs="Times New Roman"/>
          <w:sz w:val="28"/>
          <w:szCs w:val="28"/>
        </w:rPr>
        <w:t>Ленинский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1C66CF" w:rsidRPr="0078693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51F15">
        <w:rPr>
          <w:rFonts w:ascii="Times New Roman" w:hAnsi="Times New Roman" w:cs="Times New Roman"/>
          <w:sz w:val="28"/>
          <w:szCs w:val="28"/>
        </w:rPr>
        <w:t>:</w:t>
      </w:r>
      <w:r w:rsidR="001C66CF" w:rsidRPr="00786937">
        <w:rPr>
          <w:rFonts w:ascii="Times New Roman" w:hAnsi="Times New Roman" w:cs="Times New Roman"/>
          <w:sz w:val="28"/>
          <w:szCs w:val="28"/>
        </w:rPr>
        <w:tab/>
      </w:r>
    </w:p>
    <w:p w:rsidR="00BB185D" w:rsidRPr="00786937" w:rsidRDefault="00BB185D" w:rsidP="001C6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1.Внести изменения в Административный регламент предоставления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право организации розничного рынка»,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4C2E9E" w:rsidRPr="00786937">
        <w:rPr>
          <w:rFonts w:ascii="Times New Roman" w:hAnsi="Times New Roman" w:cs="Times New Roman"/>
          <w:sz w:val="28"/>
          <w:szCs w:val="28"/>
        </w:rPr>
        <w:t>Ленинский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1C66CF" w:rsidRPr="00786937">
        <w:rPr>
          <w:rFonts w:ascii="Times New Roman" w:hAnsi="Times New Roman" w:cs="Times New Roman"/>
          <w:sz w:val="28"/>
          <w:szCs w:val="28"/>
        </w:rPr>
        <w:t>27.04.2018 № 36</w:t>
      </w:r>
      <w:r w:rsidRPr="00786937">
        <w:rPr>
          <w:rFonts w:ascii="Times New Roman" w:hAnsi="Times New Roman" w:cs="Times New Roman"/>
          <w:sz w:val="28"/>
          <w:szCs w:val="28"/>
        </w:rPr>
        <w:t>-п изложив в новой редакции согласно приложению к настоящему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поста</w:t>
      </w:r>
      <w:r w:rsidR="001C66CF" w:rsidRPr="00786937">
        <w:rPr>
          <w:rFonts w:ascii="Times New Roman" w:hAnsi="Times New Roman" w:cs="Times New Roman"/>
          <w:sz w:val="28"/>
          <w:szCs w:val="28"/>
        </w:rPr>
        <w:t>новлению.</w:t>
      </w:r>
    </w:p>
    <w:p w:rsidR="001C66CF" w:rsidRPr="00786937" w:rsidRDefault="00BB185D" w:rsidP="001C6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муниципального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C2E9E" w:rsidRPr="00786937">
        <w:rPr>
          <w:rFonts w:ascii="Times New Roman" w:hAnsi="Times New Roman" w:cs="Times New Roman"/>
          <w:sz w:val="28"/>
          <w:szCs w:val="28"/>
        </w:rPr>
        <w:t>Ленинский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r w:rsidR="00913826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1C66CF" w:rsidRPr="00786937">
        <w:rPr>
          <w:rFonts w:ascii="Times New Roman" w:hAnsi="Times New Roman" w:cs="Times New Roman"/>
          <w:sz w:val="28"/>
          <w:szCs w:val="28"/>
        </w:rPr>
        <w:t>области от 29.06.2018 № 53</w:t>
      </w:r>
      <w:r w:rsidRPr="00786937">
        <w:rPr>
          <w:rFonts w:ascii="Times New Roman" w:hAnsi="Times New Roman" w:cs="Times New Roman"/>
          <w:sz w:val="28"/>
          <w:szCs w:val="28"/>
        </w:rPr>
        <w:t xml:space="preserve"> «</w:t>
      </w:r>
      <w:r w:rsidR="001C66CF" w:rsidRPr="0078693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Ленинский сельсовет Первомайского района Оренбургской области от 27.04.2018 № 36-п.</w:t>
      </w:r>
    </w:p>
    <w:p w:rsidR="00BB185D" w:rsidRPr="00786937" w:rsidRDefault="00BB185D" w:rsidP="001C6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3.Настоящее постановление вступает в си</w:t>
      </w:r>
      <w:r w:rsidR="001C66CF" w:rsidRPr="00786937">
        <w:rPr>
          <w:rFonts w:ascii="Times New Roman" w:hAnsi="Times New Roman" w:cs="Times New Roman"/>
          <w:sz w:val="28"/>
          <w:szCs w:val="28"/>
        </w:rPr>
        <w:t xml:space="preserve">лу после его  обнародования в </w:t>
      </w:r>
      <w:r w:rsidRPr="00786937">
        <w:rPr>
          <w:rFonts w:ascii="Times New Roman" w:hAnsi="Times New Roman" w:cs="Times New Roman"/>
          <w:sz w:val="28"/>
          <w:szCs w:val="28"/>
        </w:rPr>
        <w:t>установленном порядке в соответствии с действу</w:t>
      </w:r>
      <w:r w:rsidR="001C66CF" w:rsidRPr="00786937">
        <w:rPr>
          <w:rFonts w:ascii="Times New Roman" w:hAnsi="Times New Roman" w:cs="Times New Roman"/>
          <w:sz w:val="28"/>
          <w:szCs w:val="28"/>
        </w:rPr>
        <w:t xml:space="preserve">ющим законодательством, а также </w:t>
      </w:r>
      <w:r w:rsidRPr="00786937">
        <w:rPr>
          <w:rFonts w:ascii="Times New Roman" w:hAnsi="Times New Roman" w:cs="Times New Roman"/>
          <w:sz w:val="28"/>
          <w:szCs w:val="28"/>
        </w:rPr>
        <w:t>подлежит  размещению в сети Интернет на о</w:t>
      </w:r>
      <w:r w:rsidR="001C66CF" w:rsidRPr="00786937">
        <w:rPr>
          <w:rFonts w:ascii="Times New Roman" w:hAnsi="Times New Roman" w:cs="Times New Roman"/>
          <w:sz w:val="28"/>
          <w:szCs w:val="28"/>
        </w:rPr>
        <w:t xml:space="preserve">фициальном сайте муниципального </w:t>
      </w:r>
      <w:r w:rsidRPr="007869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C2E9E" w:rsidRPr="00786937">
        <w:rPr>
          <w:rFonts w:ascii="Times New Roman" w:hAnsi="Times New Roman" w:cs="Times New Roman"/>
          <w:sz w:val="28"/>
          <w:szCs w:val="28"/>
        </w:rPr>
        <w:t>Ленинский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сельсовет Пе</w:t>
      </w:r>
      <w:r w:rsidR="001C66CF" w:rsidRPr="00786937">
        <w:rPr>
          <w:rFonts w:ascii="Times New Roman" w:hAnsi="Times New Roman" w:cs="Times New Roman"/>
          <w:sz w:val="28"/>
          <w:szCs w:val="28"/>
        </w:rPr>
        <w:t xml:space="preserve">рвомайского района Оренбургской </w:t>
      </w:r>
      <w:r w:rsidRPr="00786937">
        <w:rPr>
          <w:rFonts w:ascii="Times New Roman" w:hAnsi="Times New Roman" w:cs="Times New Roman"/>
          <w:sz w:val="28"/>
          <w:szCs w:val="28"/>
        </w:rPr>
        <w:t>области.</w:t>
      </w:r>
    </w:p>
    <w:p w:rsidR="00BB185D" w:rsidRPr="00786937" w:rsidRDefault="00BB185D" w:rsidP="001C6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69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69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B185D" w:rsidRPr="00786937" w:rsidRDefault="00BB185D" w:rsidP="00BB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85D" w:rsidRPr="00786937" w:rsidRDefault="00BB185D" w:rsidP="00BB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3B1F" w:rsidRPr="00786937" w:rsidRDefault="004C2E9E" w:rsidP="001C6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Ленинский</w:t>
      </w:r>
      <w:r w:rsidR="00BB185D" w:rsidRPr="00786937">
        <w:rPr>
          <w:rFonts w:ascii="Times New Roman" w:hAnsi="Times New Roman" w:cs="Times New Roman"/>
          <w:sz w:val="28"/>
          <w:szCs w:val="28"/>
        </w:rPr>
        <w:t xml:space="preserve">  с</w:t>
      </w:r>
      <w:r w:rsidR="001C66CF" w:rsidRPr="00786937">
        <w:rPr>
          <w:rFonts w:ascii="Times New Roman" w:hAnsi="Times New Roman" w:cs="Times New Roman"/>
          <w:sz w:val="28"/>
          <w:szCs w:val="28"/>
        </w:rPr>
        <w:t xml:space="preserve">ельсовет      </w:t>
      </w:r>
      <w:r w:rsidR="001C66CF" w:rsidRPr="00786937">
        <w:rPr>
          <w:rFonts w:ascii="Times New Roman" w:hAnsi="Times New Roman" w:cs="Times New Roman"/>
          <w:sz w:val="28"/>
          <w:szCs w:val="28"/>
        </w:rPr>
        <w:tab/>
      </w:r>
      <w:r w:rsidR="001C66CF" w:rsidRPr="00786937">
        <w:rPr>
          <w:rFonts w:ascii="Times New Roman" w:hAnsi="Times New Roman" w:cs="Times New Roman"/>
          <w:sz w:val="28"/>
          <w:szCs w:val="28"/>
        </w:rPr>
        <w:tab/>
      </w:r>
      <w:r w:rsidR="001C66CF" w:rsidRPr="00786937">
        <w:rPr>
          <w:rFonts w:ascii="Times New Roman" w:hAnsi="Times New Roman" w:cs="Times New Roman"/>
          <w:sz w:val="28"/>
          <w:szCs w:val="28"/>
        </w:rPr>
        <w:tab/>
      </w:r>
      <w:r w:rsidR="001C66CF" w:rsidRPr="00786937">
        <w:rPr>
          <w:rFonts w:ascii="Times New Roman" w:hAnsi="Times New Roman" w:cs="Times New Roman"/>
          <w:sz w:val="28"/>
          <w:szCs w:val="28"/>
        </w:rPr>
        <w:tab/>
      </w:r>
      <w:r w:rsidR="001C66CF" w:rsidRPr="00786937">
        <w:rPr>
          <w:rFonts w:ascii="Times New Roman" w:hAnsi="Times New Roman" w:cs="Times New Roman"/>
          <w:sz w:val="28"/>
          <w:szCs w:val="28"/>
        </w:rPr>
        <w:tab/>
      </w:r>
      <w:r w:rsidR="001C66CF" w:rsidRPr="00786937">
        <w:rPr>
          <w:rFonts w:ascii="Times New Roman" w:hAnsi="Times New Roman" w:cs="Times New Roman"/>
          <w:sz w:val="28"/>
          <w:szCs w:val="28"/>
        </w:rPr>
        <w:tab/>
      </w:r>
      <w:r w:rsidR="001C66CF" w:rsidRPr="007869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66CF" w:rsidRPr="00786937"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  <w:r w:rsidR="001C66CF" w:rsidRPr="0078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15" w:rsidRDefault="00651F15" w:rsidP="00786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B1F" w:rsidRPr="00786937" w:rsidRDefault="00B33B1F" w:rsidP="00786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3B1F" w:rsidRPr="00786937" w:rsidRDefault="00B33B1F" w:rsidP="00B33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3B1F" w:rsidRPr="00786937" w:rsidRDefault="00B33B1F" w:rsidP="00B33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3B1F" w:rsidRPr="00786937" w:rsidRDefault="004C2E9E" w:rsidP="00B33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Ленинский</w:t>
      </w:r>
      <w:r w:rsidR="00B33B1F" w:rsidRPr="007869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3B1F" w:rsidRPr="00786937" w:rsidRDefault="00B33B1F" w:rsidP="00B33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B33B1F" w:rsidRPr="00786937" w:rsidRDefault="00B33B1F" w:rsidP="00B33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33B1F" w:rsidRPr="00786937" w:rsidRDefault="00CA4D72" w:rsidP="00B33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14.02.2019 № 11</w:t>
      </w:r>
      <w:bookmarkStart w:id="1" w:name="_GoBack"/>
      <w:bookmarkEnd w:id="1"/>
      <w:r w:rsidR="00B33B1F" w:rsidRPr="00786937">
        <w:rPr>
          <w:rFonts w:ascii="Times New Roman" w:hAnsi="Times New Roman" w:cs="Times New Roman"/>
          <w:sz w:val="28"/>
          <w:szCs w:val="28"/>
        </w:rPr>
        <w:t>-п</w:t>
      </w:r>
    </w:p>
    <w:p w:rsidR="00BA7333" w:rsidRPr="00786937" w:rsidRDefault="00BA7333" w:rsidP="00B33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786937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3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786937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3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 w:rsidRPr="00786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786937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786937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3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786937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78693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786937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786937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786937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 w:rsidRPr="00786937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786937">
        <w:rPr>
          <w:rFonts w:ascii="Times New Roman" w:hAnsi="Times New Roman" w:cs="Times New Roman"/>
          <w:sz w:val="28"/>
          <w:szCs w:val="28"/>
        </w:rPr>
        <w:t>Р</w:t>
      </w:r>
      <w:r w:rsidRPr="00786937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786937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7869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78693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86937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786937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786937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786937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78693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786937">
        <w:rPr>
          <w:rFonts w:ascii="Times New Roman" w:hAnsi="Times New Roman" w:cs="Times New Roman"/>
          <w:sz w:val="28"/>
          <w:szCs w:val="28"/>
        </w:rPr>
        <w:t>:</w:t>
      </w:r>
    </w:p>
    <w:p w:rsidR="00C32CC8" w:rsidRPr="00786937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786937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786937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786937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786937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786937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786937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786937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786937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786937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786937">
        <w:rPr>
          <w:rFonts w:ascii="Times New Roman" w:hAnsi="Times New Roman" w:cs="Times New Roman"/>
          <w:sz w:val="28"/>
          <w:szCs w:val="28"/>
        </w:rPr>
        <w:t>и</w:t>
      </w:r>
      <w:r w:rsidR="002F71E7" w:rsidRPr="00786937">
        <w:rPr>
          <w:rFonts w:ascii="Times New Roman" w:hAnsi="Times New Roman" w:cs="Times New Roman"/>
          <w:sz w:val="28"/>
          <w:szCs w:val="28"/>
        </w:rPr>
        <w:t>т</w:t>
      </w:r>
      <w:r w:rsidRPr="00786937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786937">
        <w:rPr>
          <w:rFonts w:ascii="Times New Roman" w:hAnsi="Times New Roman" w:cs="Times New Roman"/>
          <w:sz w:val="28"/>
          <w:szCs w:val="28"/>
        </w:rPr>
        <w:t>ы</w:t>
      </w:r>
      <w:r w:rsidRPr="00786937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786937">
        <w:rPr>
          <w:rFonts w:ascii="Times New Roman" w:hAnsi="Times New Roman" w:cs="Times New Roman"/>
          <w:sz w:val="28"/>
          <w:szCs w:val="28"/>
        </w:rPr>
        <w:t xml:space="preserve">е </w:t>
      </w:r>
      <w:r w:rsidRPr="00786937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786937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786937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2"/>
      <w:bookmarkEnd w:id="3"/>
      <w:r w:rsidRPr="0078693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78693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786937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786937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786937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69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7869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786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3B1F" w:rsidRPr="00786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FEE" w:rsidRPr="00786937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78693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78693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78693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78693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78693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786937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786937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(при наличии соглашений о взаимодействии, заключенных между МФЦ и </w:t>
      </w:r>
      <w:r w:rsidR="00BF31CB" w:rsidRPr="00786937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786937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786937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Pr="00786937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786937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786937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2"/>
      <w:bookmarkEnd w:id="4"/>
      <w:r w:rsidRPr="0078693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78693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78693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74"/>
      <w:bookmarkEnd w:id="5"/>
      <w:r w:rsidRPr="00786937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786937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786937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786937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786937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78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786937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786937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786937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786937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78693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78"/>
      <w:bookmarkEnd w:id="6"/>
      <w:r w:rsidRPr="00786937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786937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4A9F" w:rsidRPr="00786937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786937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786937">
        <w:rPr>
          <w:rFonts w:ascii="Times New Roman" w:hAnsi="Times New Roman" w:cs="Times New Roman"/>
          <w:sz w:val="28"/>
          <w:szCs w:val="28"/>
        </w:rPr>
        <w:t>:</w:t>
      </w:r>
    </w:p>
    <w:p w:rsidR="00E5109F" w:rsidRPr="00786937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786937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786937">
        <w:rPr>
          <w:rFonts w:ascii="Times New Roman" w:hAnsi="Times New Roman" w:cs="Times New Roman"/>
          <w:sz w:val="28"/>
          <w:szCs w:val="28"/>
        </w:rPr>
        <w:t>ым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786937">
        <w:rPr>
          <w:rFonts w:ascii="Times New Roman" w:hAnsi="Times New Roman" w:cs="Times New Roman"/>
          <w:sz w:val="28"/>
          <w:szCs w:val="28"/>
        </w:rPr>
        <w:t>м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786937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786937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786937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78693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786937">
        <w:rPr>
          <w:rFonts w:ascii="Times New Roman" w:hAnsi="Times New Roman" w:cs="Times New Roman"/>
          <w:sz w:val="28"/>
          <w:szCs w:val="28"/>
        </w:rPr>
        <w:t>;</w:t>
      </w:r>
    </w:p>
    <w:p w:rsidR="00AE6101" w:rsidRPr="00786937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786937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786937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786937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786937">
        <w:rPr>
          <w:rFonts w:ascii="Times New Roman" w:hAnsi="Times New Roman" w:cs="Times New Roman"/>
          <w:sz w:val="28"/>
          <w:szCs w:val="28"/>
        </w:rPr>
        <w:t>;</w:t>
      </w:r>
    </w:p>
    <w:p w:rsidR="00E5109F" w:rsidRPr="00786937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786937">
        <w:rPr>
          <w:rFonts w:ascii="Times New Roman" w:hAnsi="Times New Roman" w:cs="Times New Roman"/>
          <w:sz w:val="28"/>
          <w:szCs w:val="28"/>
        </w:rPr>
        <w:t>.</w:t>
      </w:r>
    </w:p>
    <w:p w:rsidR="00C2719A" w:rsidRPr="00786937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</w:t>
      </w:r>
      <w:r w:rsidR="00E5109F" w:rsidRPr="00786937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786937">
        <w:rPr>
          <w:rFonts w:ascii="Times New Roman" w:hAnsi="Times New Roman" w:cs="Times New Roman"/>
          <w:sz w:val="28"/>
          <w:szCs w:val="28"/>
        </w:rPr>
        <w:t>м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786937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786937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E5109F" w:rsidRPr="00786937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786937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</w:t>
      </w:r>
      <w:r w:rsidRPr="0078693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согласований, необходимых для получения </w:t>
      </w:r>
      <w:r w:rsidR="00C2719A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7"/>
      <w:bookmarkEnd w:id="7"/>
      <w:r w:rsidRPr="00786937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786937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786937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786937">
        <w:rPr>
          <w:rFonts w:ascii="Times New Roman" w:hAnsi="Times New Roman" w:cs="Times New Roman"/>
          <w:sz w:val="28"/>
          <w:szCs w:val="28"/>
        </w:rPr>
        <w:t>;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786937">
        <w:rPr>
          <w:rFonts w:ascii="Times New Roman" w:hAnsi="Times New Roman" w:cs="Times New Roman"/>
          <w:sz w:val="28"/>
          <w:szCs w:val="28"/>
        </w:rPr>
        <w:t>выдаче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78693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1642E3" w:rsidRPr="00786937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786937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786937">
        <w:rPr>
          <w:rFonts w:ascii="Times New Roman" w:hAnsi="Times New Roman" w:cs="Times New Roman"/>
          <w:sz w:val="28"/>
          <w:szCs w:val="28"/>
        </w:rPr>
        <w:t>;</w:t>
      </w:r>
    </w:p>
    <w:p w:rsidR="0009028B" w:rsidRPr="00786937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4</w:t>
      </w:r>
      <w:r w:rsidR="00B275B8" w:rsidRPr="00786937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09028B" w:rsidRPr="00786937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786937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786937">
        <w:rPr>
          <w:rFonts w:ascii="Times New Roman" w:hAnsi="Times New Roman" w:cs="Times New Roman"/>
          <w:sz w:val="28"/>
          <w:szCs w:val="28"/>
        </w:rPr>
        <w:t>;</w:t>
      </w:r>
    </w:p>
    <w:p w:rsidR="007B518C" w:rsidRPr="00786937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786937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786937">
        <w:rPr>
          <w:rFonts w:ascii="Times New Roman" w:hAnsi="Times New Roman" w:cs="Times New Roman"/>
          <w:sz w:val="28"/>
          <w:szCs w:val="28"/>
        </w:rPr>
        <w:t>.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78693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786937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786937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AB5F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8"/>
      <w:bookmarkEnd w:id="8"/>
      <w:r w:rsidRPr="00786937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78693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</w:p>
    <w:p w:rsidR="001642E3" w:rsidRPr="00786937" w:rsidRDefault="001642E3" w:rsidP="00AB5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786937" w:rsidRDefault="001642E3" w:rsidP="00AB5F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786937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786937">
        <w:rPr>
          <w:rFonts w:ascii="Times New Roman" w:hAnsi="Times New Roman" w:cs="Times New Roman"/>
          <w:sz w:val="28"/>
          <w:szCs w:val="28"/>
        </w:rPr>
        <w:t>–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786937">
        <w:rPr>
          <w:rFonts w:ascii="Times New Roman" w:hAnsi="Times New Roman" w:cs="Times New Roman"/>
          <w:sz w:val="28"/>
          <w:szCs w:val="28"/>
        </w:rPr>
        <w:t>30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786937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786937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786937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1642E3" w:rsidRPr="00786937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923CF0" w:rsidRPr="00786937">
        <w:rPr>
          <w:rFonts w:ascii="Times New Roman" w:hAnsi="Times New Roman" w:cs="Times New Roman"/>
          <w:sz w:val="28"/>
          <w:szCs w:val="28"/>
        </w:rPr>
        <w:t xml:space="preserve"> в </w:t>
      </w:r>
      <w:r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786937">
        <w:rPr>
          <w:rFonts w:ascii="Times New Roman" w:hAnsi="Times New Roman" w:cs="Times New Roman"/>
          <w:sz w:val="28"/>
          <w:szCs w:val="28"/>
        </w:rPr>
        <w:t>;</w:t>
      </w:r>
    </w:p>
    <w:p w:rsidR="0009028B" w:rsidRPr="00786937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</w:t>
      </w:r>
      <w:r w:rsidR="00F86B24" w:rsidRPr="00786937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786937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786937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786937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786937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786B91" w:rsidRPr="00786937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937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786937">
        <w:rPr>
          <w:rFonts w:ascii="Times New Roman" w:hAnsi="Times New Roman" w:cs="Times New Roman"/>
          <w:sz w:val="28"/>
          <w:szCs w:val="28"/>
        </w:rPr>
        <w:t>календарных</w:t>
      </w:r>
      <w:r w:rsidRPr="00786937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7869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786937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786937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786937">
        <w:rPr>
          <w:rFonts w:ascii="Times New Roman" w:hAnsi="Times New Roman" w:cs="Times New Roman"/>
          <w:sz w:val="28"/>
          <w:szCs w:val="28"/>
        </w:rPr>
        <w:t>разрешения</w:t>
      </w:r>
      <w:r w:rsidRPr="00786937">
        <w:rPr>
          <w:rFonts w:ascii="Times New Roman" w:hAnsi="Times New Roman" w:cs="Times New Roman"/>
          <w:sz w:val="28"/>
          <w:szCs w:val="28"/>
        </w:rPr>
        <w:t>.</w:t>
      </w:r>
    </w:p>
    <w:p w:rsidR="00C6694A" w:rsidRPr="00786937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78693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786937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78693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786937" w:rsidRDefault="001141D6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786937" w:rsidRDefault="001C276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78693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7869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786937">
        <w:rPr>
          <w:rFonts w:ascii="Times New Roman" w:hAnsi="Times New Roman" w:cs="Times New Roman"/>
          <w:sz w:val="28"/>
          <w:szCs w:val="28"/>
        </w:rPr>
        <w:t>Ф</w:t>
      </w:r>
      <w:r w:rsidR="009C7E20" w:rsidRPr="00786937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786937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786937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786937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7869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8693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7869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6937">
        <w:rPr>
          <w:rFonts w:ascii="Times New Roman" w:hAnsi="Times New Roman" w:cs="Times New Roman"/>
          <w:sz w:val="28"/>
          <w:szCs w:val="28"/>
        </w:rPr>
        <w:t>30</w:t>
      </w:r>
      <w:r w:rsidR="00710D28" w:rsidRPr="00786937">
        <w:rPr>
          <w:rFonts w:ascii="Times New Roman" w:hAnsi="Times New Roman" w:cs="Times New Roman"/>
          <w:sz w:val="28"/>
          <w:szCs w:val="28"/>
        </w:rPr>
        <w:t>.11.1</w:t>
      </w:r>
      <w:r w:rsidRPr="00786937">
        <w:rPr>
          <w:rFonts w:ascii="Times New Roman" w:hAnsi="Times New Roman" w:cs="Times New Roman"/>
          <w:sz w:val="28"/>
          <w:szCs w:val="28"/>
        </w:rPr>
        <w:t>994</w:t>
      </w:r>
      <w:r w:rsidR="00710D28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786937">
        <w:rPr>
          <w:rFonts w:ascii="Times New Roman" w:hAnsi="Times New Roman" w:cs="Times New Roman"/>
          <w:sz w:val="28"/>
          <w:szCs w:val="28"/>
        </w:rPr>
        <w:t>–</w:t>
      </w:r>
      <w:r w:rsidRPr="00786937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786937">
        <w:rPr>
          <w:rFonts w:ascii="Times New Roman" w:hAnsi="Times New Roman" w:cs="Times New Roman"/>
          <w:sz w:val="28"/>
          <w:szCs w:val="28"/>
        </w:rPr>
        <w:t>«</w:t>
      </w:r>
      <w:r w:rsidRPr="00786937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786937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786937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786937">
        <w:rPr>
          <w:rFonts w:ascii="Times New Roman" w:hAnsi="Times New Roman" w:cs="Times New Roman"/>
          <w:sz w:val="28"/>
          <w:szCs w:val="28"/>
        </w:rPr>
        <w:t>«</w:t>
      </w:r>
      <w:r w:rsidRPr="0078693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786937">
        <w:rPr>
          <w:rFonts w:ascii="Times New Roman" w:hAnsi="Times New Roman" w:cs="Times New Roman"/>
          <w:sz w:val="28"/>
          <w:szCs w:val="28"/>
        </w:rPr>
        <w:t>»</w:t>
      </w:r>
      <w:r w:rsidRPr="00786937">
        <w:rPr>
          <w:rFonts w:ascii="Times New Roman" w:hAnsi="Times New Roman" w:cs="Times New Roman"/>
          <w:sz w:val="28"/>
          <w:szCs w:val="28"/>
        </w:rPr>
        <w:t>,</w:t>
      </w:r>
      <w:r w:rsidR="0072340D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786937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786937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786937">
        <w:rPr>
          <w:rFonts w:ascii="Times New Roman" w:hAnsi="Times New Roman" w:cs="Times New Roman"/>
          <w:sz w:val="28"/>
          <w:szCs w:val="28"/>
        </w:rPr>
        <w:t>,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786937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804A56" w:rsidRPr="00786937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786937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786937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786937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786937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786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6937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786937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786937">
        <w:rPr>
          <w:rFonts w:ascii="Times New Roman" w:hAnsi="Times New Roman" w:cs="Times New Roman"/>
          <w:sz w:val="28"/>
          <w:szCs w:val="28"/>
        </w:rPr>
        <w:t>«</w:t>
      </w:r>
      <w:r w:rsidRPr="0078693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78693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869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786937">
        <w:rPr>
          <w:rFonts w:ascii="Times New Roman" w:hAnsi="Times New Roman" w:cs="Times New Roman"/>
          <w:sz w:val="28"/>
          <w:szCs w:val="28"/>
        </w:rPr>
        <w:t>–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786937">
        <w:rPr>
          <w:rFonts w:ascii="Times New Roman" w:hAnsi="Times New Roman" w:cs="Times New Roman"/>
          <w:sz w:val="28"/>
          <w:szCs w:val="28"/>
        </w:rPr>
        <w:t>Федеральный з</w:t>
      </w:r>
      <w:r w:rsidRPr="00786937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786937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786937">
        <w:rPr>
          <w:rFonts w:ascii="Times New Roman" w:hAnsi="Times New Roman" w:cs="Times New Roman"/>
          <w:sz w:val="28"/>
          <w:szCs w:val="28"/>
        </w:rPr>
        <w:t>№</w:t>
      </w:r>
      <w:r w:rsidR="009E547A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786937">
        <w:rPr>
          <w:rFonts w:ascii="Times New Roman" w:hAnsi="Times New Roman" w:cs="Times New Roman"/>
          <w:sz w:val="28"/>
          <w:szCs w:val="28"/>
        </w:rPr>
        <w:t>210-ФЗ) («</w:t>
      </w:r>
      <w:r w:rsidRPr="0078693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786937">
        <w:rPr>
          <w:rFonts w:ascii="Times New Roman" w:hAnsi="Times New Roman" w:cs="Times New Roman"/>
          <w:sz w:val="28"/>
          <w:szCs w:val="28"/>
        </w:rPr>
        <w:t>»</w:t>
      </w:r>
      <w:r w:rsidRPr="00786937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786937">
        <w:rPr>
          <w:rFonts w:ascii="Times New Roman" w:hAnsi="Times New Roman" w:cs="Times New Roman"/>
          <w:sz w:val="28"/>
          <w:szCs w:val="28"/>
        </w:rPr>
        <w:t>«</w:t>
      </w:r>
      <w:r w:rsidRPr="00786937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7869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86937">
        <w:rPr>
          <w:rFonts w:ascii="Times New Roman" w:hAnsi="Times New Roman" w:cs="Times New Roman"/>
          <w:sz w:val="28"/>
          <w:szCs w:val="28"/>
        </w:rPr>
        <w:t>Ф</w:t>
      </w:r>
      <w:r w:rsidR="009C7E20" w:rsidRPr="00786937">
        <w:rPr>
          <w:rFonts w:ascii="Times New Roman" w:hAnsi="Times New Roman" w:cs="Times New Roman"/>
          <w:sz w:val="28"/>
          <w:szCs w:val="28"/>
        </w:rPr>
        <w:t>едерации»</w:t>
      </w:r>
      <w:r w:rsidRPr="00786937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786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6937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786937">
        <w:rPr>
          <w:rFonts w:ascii="Times New Roman" w:hAnsi="Times New Roman" w:cs="Times New Roman"/>
          <w:sz w:val="28"/>
          <w:szCs w:val="28"/>
        </w:rPr>
        <w:t>06.04.</w:t>
      </w:r>
      <w:r w:rsidRPr="00786937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786937">
        <w:rPr>
          <w:rFonts w:ascii="Times New Roman" w:hAnsi="Times New Roman" w:cs="Times New Roman"/>
          <w:sz w:val="28"/>
          <w:szCs w:val="28"/>
        </w:rPr>
        <w:t>«</w:t>
      </w:r>
      <w:r w:rsidRPr="0078693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786937">
        <w:rPr>
          <w:rFonts w:ascii="Times New Roman" w:hAnsi="Times New Roman" w:cs="Times New Roman"/>
          <w:sz w:val="28"/>
          <w:szCs w:val="28"/>
        </w:rPr>
        <w:t>»</w:t>
      </w:r>
      <w:r w:rsidRPr="007869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786937">
        <w:rPr>
          <w:rFonts w:ascii="Times New Roman" w:hAnsi="Times New Roman" w:cs="Times New Roman"/>
          <w:sz w:val="28"/>
          <w:szCs w:val="28"/>
        </w:rPr>
        <w:t>–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786937">
        <w:rPr>
          <w:rFonts w:ascii="Times New Roman" w:hAnsi="Times New Roman" w:cs="Times New Roman"/>
          <w:sz w:val="28"/>
          <w:szCs w:val="28"/>
        </w:rPr>
        <w:t>Федеральный з</w:t>
      </w:r>
      <w:r w:rsidRPr="00786937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786937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786937">
        <w:rPr>
          <w:rFonts w:ascii="Times New Roman" w:hAnsi="Times New Roman" w:cs="Times New Roman"/>
          <w:sz w:val="28"/>
          <w:szCs w:val="28"/>
        </w:rPr>
        <w:t>«</w:t>
      </w:r>
      <w:r w:rsidRPr="0078693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786937">
        <w:rPr>
          <w:rFonts w:ascii="Times New Roman" w:hAnsi="Times New Roman" w:cs="Times New Roman"/>
          <w:sz w:val="28"/>
          <w:szCs w:val="28"/>
        </w:rPr>
        <w:t>»</w:t>
      </w:r>
      <w:r w:rsidRPr="00786937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Pr="00786937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786937" w:rsidRDefault="001C276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786937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78693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786937">
        <w:rPr>
          <w:rFonts w:ascii="Times New Roman" w:hAnsi="Times New Roman" w:cs="Times New Roman"/>
          <w:sz w:val="28"/>
          <w:szCs w:val="28"/>
        </w:rPr>
        <w:t>.06.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786937">
        <w:rPr>
          <w:rFonts w:ascii="Times New Roman" w:hAnsi="Times New Roman" w:cs="Times New Roman"/>
          <w:sz w:val="28"/>
          <w:szCs w:val="28"/>
        </w:rPr>
        <w:t>–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786937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786937" w:rsidRDefault="001C276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786937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78693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786937">
        <w:rPr>
          <w:rFonts w:ascii="Times New Roman" w:hAnsi="Times New Roman" w:cs="Times New Roman"/>
          <w:sz w:val="28"/>
          <w:szCs w:val="28"/>
        </w:rPr>
        <w:t>.08.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="00710D28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786937">
        <w:rPr>
          <w:rFonts w:ascii="Times New Roman" w:hAnsi="Times New Roman" w:cs="Times New Roman"/>
          <w:sz w:val="28"/>
          <w:szCs w:val="28"/>
        </w:rPr>
        <w:t>–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786937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786937" w:rsidRDefault="001C276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786937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78693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786937">
        <w:rPr>
          <w:rFonts w:ascii="Times New Roman" w:hAnsi="Times New Roman" w:cs="Times New Roman"/>
          <w:sz w:val="28"/>
          <w:szCs w:val="28"/>
        </w:rPr>
        <w:t>.01.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786937">
        <w:rPr>
          <w:rFonts w:ascii="Times New Roman" w:hAnsi="Times New Roman" w:cs="Times New Roman"/>
          <w:sz w:val="28"/>
          <w:szCs w:val="28"/>
        </w:rPr>
        <w:t>№</w:t>
      </w:r>
      <w:r w:rsidR="009E547A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786937">
        <w:rPr>
          <w:rFonts w:ascii="Times New Roman" w:hAnsi="Times New Roman" w:cs="Times New Roman"/>
          <w:sz w:val="28"/>
          <w:szCs w:val="28"/>
        </w:rPr>
        <w:t>–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786937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786937">
        <w:rPr>
          <w:rFonts w:ascii="Times New Roman" w:hAnsi="Times New Roman" w:cs="Times New Roman"/>
          <w:sz w:val="28"/>
          <w:szCs w:val="28"/>
        </w:rPr>
        <w:t>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786937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786937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937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786937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786937">
        <w:rPr>
          <w:rFonts w:ascii="Times New Roman" w:hAnsi="Times New Roman" w:cs="Times New Roman"/>
          <w:sz w:val="28"/>
          <w:szCs w:val="28"/>
        </w:rPr>
        <w:t xml:space="preserve">, </w:t>
      </w:r>
      <w:r w:rsidRPr="00786937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7869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86937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786937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786937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786937" w:rsidRDefault="001C276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786937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78693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78693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786937">
        <w:rPr>
          <w:rFonts w:ascii="Times New Roman" w:hAnsi="Times New Roman" w:cs="Times New Roman"/>
          <w:sz w:val="28"/>
          <w:szCs w:val="28"/>
        </w:rPr>
        <w:t>30</w:t>
      </w:r>
      <w:r w:rsidR="00710D28" w:rsidRPr="00786937">
        <w:rPr>
          <w:rFonts w:ascii="Times New Roman" w:hAnsi="Times New Roman" w:cs="Times New Roman"/>
          <w:sz w:val="28"/>
          <w:szCs w:val="28"/>
        </w:rPr>
        <w:t>.12.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7869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786937">
        <w:rPr>
          <w:rFonts w:ascii="Times New Roman" w:hAnsi="Times New Roman" w:cs="Times New Roman"/>
          <w:sz w:val="28"/>
          <w:szCs w:val="28"/>
        </w:rPr>
        <w:t>1308-п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786937">
        <w:rPr>
          <w:rFonts w:ascii="Times New Roman" w:hAnsi="Times New Roman" w:cs="Times New Roman"/>
          <w:sz w:val="28"/>
          <w:szCs w:val="28"/>
        </w:rPr>
        <w:t>«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786937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786937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786937">
        <w:rPr>
          <w:rFonts w:ascii="Times New Roman" w:hAnsi="Times New Roman" w:cs="Times New Roman"/>
          <w:sz w:val="28"/>
          <w:szCs w:val="28"/>
        </w:rPr>
        <w:t>);</w:t>
      </w:r>
      <w:r w:rsidR="009764C2" w:rsidRPr="0078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786937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93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786937">
        <w:rPr>
          <w:rFonts w:ascii="Times New Roman" w:hAnsi="Times New Roman" w:cs="Times New Roman"/>
          <w:sz w:val="28"/>
          <w:szCs w:val="28"/>
        </w:rPr>
        <w:t>08.05.</w:t>
      </w:r>
      <w:r w:rsidRPr="00786937">
        <w:rPr>
          <w:rFonts w:ascii="Times New Roman" w:hAnsi="Times New Roman" w:cs="Times New Roman"/>
          <w:sz w:val="28"/>
          <w:szCs w:val="28"/>
        </w:rPr>
        <w:t>2007</w:t>
      </w:r>
      <w:r w:rsidR="00D37180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786937">
        <w:rPr>
          <w:rFonts w:ascii="Times New Roman" w:hAnsi="Times New Roman" w:cs="Times New Roman"/>
          <w:sz w:val="28"/>
          <w:szCs w:val="28"/>
        </w:rPr>
        <w:t>;</w:t>
      </w:r>
      <w:r w:rsidR="00AA1ADB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786937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786937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786937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786937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78693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786937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78693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786937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78693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786937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786937">
        <w:rPr>
          <w:rFonts w:ascii="Times New Roman" w:hAnsi="Times New Roman" w:cs="Times New Roman"/>
          <w:sz w:val="28"/>
          <w:szCs w:val="28"/>
        </w:rPr>
        <w:t>.07.</w:t>
      </w:r>
      <w:r w:rsidRPr="00786937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786937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786937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786937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786937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786937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Pr="00786937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78693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786937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786937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786937">
        <w:rPr>
          <w:rFonts w:ascii="Times New Roman" w:hAnsi="Times New Roman" w:cs="Times New Roman"/>
          <w:sz w:val="28"/>
          <w:szCs w:val="28"/>
        </w:rPr>
        <w:t>Р</w:t>
      </w:r>
      <w:r w:rsidR="009E547A" w:rsidRPr="00786937">
        <w:rPr>
          <w:rFonts w:ascii="Times New Roman" w:hAnsi="Times New Roman" w:cs="Times New Roman"/>
          <w:sz w:val="28"/>
          <w:szCs w:val="28"/>
        </w:rPr>
        <w:t>егламентом</w:t>
      </w:r>
      <w:r w:rsidR="00BF31CB" w:rsidRPr="00786937">
        <w:rPr>
          <w:rFonts w:ascii="Times New Roman" w:hAnsi="Times New Roman" w:cs="Times New Roman"/>
          <w:sz w:val="28"/>
          <w:szCs w:val="28"/>
        </w:rPr>
        <w:t>;</w:t>
      </w:r>
    </w:p>
    <w:p w:rsidR="001642E3" w:rsidRPr="00786937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7869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78693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786937">
        <w:rPr>
          <w:rFonts w:ascii="Times New Roman" w:hAnsi="Times New Roman" w:cs="Times New Roman"/>
          <w:sz w:val="28"/>
          <w:szCs w:val="28"/>
        </w:rPr>
        <w:t>.</w:t>
      </w:r>
    </w:p>
    <w:p w:rsidR="00215A5E" w:rsidRPr="00786937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40"/>
      <w:bookmarkEnd w:id="10"/>
    </w:p>
    <w:p w:rsidR="00C6769C" w:rsidRPr="00786937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786937" w:rsidRDefault="001642E3" w:rsidP="00AB5F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78693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786937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78693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B1" w:rsidRPr="00786937">
        <w:rPr>
          <w:rFonts w:ascii="Times New Roman" w:hAnsi="Times New Roman" w:cs="Times New Roman"/>
          <w:b/>
          <w:sz w:val="28"/>
          <w:szCs w:val="28"/>
        </w:rPr>
        <w:t xml:space="preserve">представлению </w:t>
      </w:r>
      <w:r w:rsidRPr="00786937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получения,</w:t>
      </w:r>
      <w:r w:rsidR="00AB5FB1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786937">
        <w:rPr>
          <w:rFonts w:ascii="Times New Roman" w:hAnsi="Times New Roman" w:cs="Times New Roman"/>
          <w:sz w:val="28"/>
          <w:szCs w:val="28"/>
        </w:rPr>
        <w:t>2.6.1. 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8693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786937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786937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786937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786937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786937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786937">
        <w:rPr>
          <w:rFonts w:ascii="Times New Roman" w:hAnsi="Times New Roman" w:cs="Times New Roman"/>
          <w:sz w:val="28"/>
          <w:szCs w:val="28"/>
        </w:rPr>
        <w:t>ых</w:t>
      </w:r>
      <w:r w:rsidR="00EC235F" w:rsidRPr="00786937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786937">
        <w:rPr>
          <w:rFonts w:ascii="Times New Roman" w:hAnsi="Times New Roman" w:cs="Times New Roman"/>
          <w:sz w:val="28"/>
          <w:szCs w:val="28"/>
        </w:rPr>
        <w:t>:</w:t>
      </w:r>
    </w:p>
    <w:p w:rsidR="001642E3" w:rsidRPr="00786937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78693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о </w:t>
      </w:r>
      <w:r w:rsidRPr="00786937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786937">
        <w:rPr>
          <w:rFonts w:ascii="Times New Roman" w:hAnsi="Times New Roman" w:cs="Times New Roman"/>
          <w:sz w:val="28"/>
          <w:szCs w:val="28"/>
        </w:rPr>
        <w:t>№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786937">
        <w:rPr>
          <w:rFonts w:ascii="Times New Roman" w:hAnsi="Times New Roman" w:cs="Times New Roman"/>
          <w:sz w:val="28"/>
          <w:szCs w:val="28"/>
        </w:rPr>
        <w:t>3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786937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786937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5372D0" w:rsidRPr="00786937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786937">
        <w:rPr>
          <w:rFonts w:ascii="Times New Roman" w:hAnsi="Times New Roman" w:cs="Times New Roman"/>
          <w:sz w:val="28"/>
          <w:szCs w:val="28"/>
        </w:rPr>
        <w:t>,</w:t>
      </w:r>
      <w:r w:rsidR="005372D0" w:rsidRPr="00786937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786937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786937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5372D0" w:rsidRPr="00786937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786937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786937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786937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786937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786937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786937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– заявление о продлении разрешения на право организации розничного рынка согласно приложению № 3 к настоящему Регламенту, подписанное </w:t>
      </w:r>
      <w:r w:rsidRPr="00786937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лицом;</w:t>
      </w:r>
    </w:p>
    <w:p w:rsidR="002A3058" w:rsidRPr="00786937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786937">
        <w:rPr>
          <w:rFonts w:ascii="Times New Roman" w:hAnsi="Times New Roman" w:cs="Times New Roman"/>
          <w:sz w:val="28"/>
          <w:szCs w:val="28"/>
        </w:rPr>
        <w:t>,</w:t>
      </w:r>
      <w:r w:rsidRPr="00786937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786937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786937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5372D0" w:rsidRPr="00786937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786937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786937">
        <w:rPr>
          <w:rFonts w:ascii="Times New Roman" w:hAnsi="Times New Roman" w:cs="Times New Roman"/>
          <w:sz w:val="28"/>
          <w:szCs w:val="28"/>
        </w:rPr>
        <w:t>2.6.3</w:t>
      </w:r>
      <w:r w:rsidR="001141D6" w:rsidRPr="00786937">
        <w:rPr>
          <w:rFonts w:ascii="Times New Roman" w:hAnsi="Times New Roman" w:cs="Times New Roman"/>
          <w:sz w:val="28"/>
          <w:szCs w:val="28"/>
        </w:rPr>
        <w:t>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786937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786937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786937">
        <w:rPr>
          <w:rFonts w:ascii="Times New Roman" w:hAnsi="Times New Roman" w:cs="Times New Roman"/>
          <w:sz w:val="28"/>
          <w:szCs w:val="28"/>
        </w:rPr>
        <w:t>или</w:t>
      </w:r>
      <w:r w:rsidR="00FA78C4" w:rsidRPr="00786937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786937">
        <w:rPr>
          <w:rFonts w:ascii="Times New Roman" w:hAnsi="Times New Roman" w:cs="Times New Roman"/>
          <w:sz w:val="28"/>
          <w:szCs w:val="28"/>
        </w:rPr>
        <w:t>ся</w:t>
      </w:r>
      <w:r w:rsidR="00FA78C4" w:rsidRPr="00786937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786937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786937">
        <w:rPr>
          <w:rFonts w:ascii="Times New Roman" w:hAnsi="Times New Roman" w:cs="Times New Roman"/>
          <w:sz w:val="28"/>
          <w:szCs w:val="28"/>
        </w:rPr>
        <w:t>ых</w:t>
      </w:r>
      <w:r w:rsidR="00BD0C71" w:rsidRPr="00786937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786937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786937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786937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786937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786937">
        <w:rPr>
          <w:rFonts w:ascii="Times New Roman" w:hAnsi="Times New Roman" w:cs="Times New Roman"/>
          <w:sz w:val="28"/>
          <w:szCs w:val="28"/>
        </w:rPr>
        <w:t>:</w:t>
      </w:r>
    </w:p>
    <w:p w:rsidR="00E73B67" w:rsidRPr="00786937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</w:t>
      </w:r>
      <w:r w:rsidR="00F3351A" w:rsidRPr="00786937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78693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78693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786937">
        <w:rPr>
          <w:rFonts w:ascii="Times New Roman" w:hAnsi="Times New Roman" w:cs="Times New Roman"/>
          <w:sz w:val="28"/>
          <w:szCs w:val="28"/>
        </w:rPr>
        <w:t>№</w:t>
      </w:r>
      <w:r w:rsidR="004E677F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786937">
        <w:rPr>
          <w:rFonts w:ascii="Times New Roman" w:hAnsi="Times New Roman" w:cs="Times New Roman"/>
          <w:sz w:val="28"/>
          <w:szCs w:val="28"/>
        </w:rPr>
        <w:t>3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786937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786937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786937">
        <w:rPr>
          <w:rFonts w:ascii="Times New Roman" w:hAnsi="Times New Roman" w:cs="Times New Roman"/>
          <w:sz w:val="28"/>
          <w:szCs w:val="28"/>
        </w:rPr>
        <w:t>;</w:t>
      </w:r>
    </w:p>
    <w:p w:rsidR="002A3058" w:rsidRPr="00786937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786937">
        <w:rPr>
          <w:rFonts w:ascii="Times New Roman" w:hAnsi="Times New Roman" w:cs="Times New Roman"/>
          <w:sz w:val="28"/>
          <w:szCs w:val="28"/>
        </w:rPr>
        <w:t>,</w:t>
      </w:r>
      <w:r w:rsidRPr="00786937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786937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786937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786937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786937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786937">
        <w:rPr>
          <w:rFonts w:ascii="Times New Roman" w:hAnsi="Times New Roman" w:cs="Times New Roman"/>
          <w:sz w:val="28"/>
          <w:szCs w:val="28"/>
        </w:rPr>
        <w:t>ов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786937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786937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786937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786937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786937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786937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786937">
        <w:rPr>
          <w:rFonts w:ascii="Times New Roman" w:hAnsi="Times New Roman" w:cs="Times New Roman"/>
          <w:sz w:val="28"/>
          <w:szCs w:val="28"/>
        </w:rPr>
        <w:t>,</w:t>
      </w:r>
      <w:r w:rsidRPr="0078693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786937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86937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786937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786937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786937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786937">
        <w:rPr>
          <w:rFonts w:ascii="Times New Roman" w:hAnsi="Times New Roman" w:cs="Times New Roman"/>
          <w:sz w:val="28"/>
          <w:szCs w:val="28"/>
        </w:rPr>
        <w:t>.</w:t>
      </w:r>
    </w:p>
    <w:p w:rsidR="00216044" w:rsidRPr="00786937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651F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 и </w:t>
      </w:r>
      <w:r w:rsidRPr="00786937">
        <w:rPr>
          <w:rFonts w:ascii="Times New Roman" w:hAnsi="Times New Roman" w:cs="Times New Roman"/>
          <w:b/>
          <w:sz w:val="28"/>
          <w:szCs w:val="28"/>
        </w:rPr>
        <w:lastRenderedPageBreak/>
        <w:t>которые</w:t>
      </w:r>
      <w:r w:rsid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786937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786937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8F5180" w:rsidRPr="00786937">
        <w:rPr>
          <w:rFonts w:ascii="Times New Roman" w:hAnsi="Times New Roman" w:cs="Times New Roman"/>
          <w:sz w:val="28"/>
          <w:szCs w:val="28"/>
        </w:rPr>
        <w:t>выписк</w:t>
      </w:r>
      <w:r w:rsidRPr="00786937">
        <w:rPr>
          <w:rFonts w:ascii="Times New Roman" w:hAnsi="Times New Roman" w:cs="Times New Roman"/>
          <w:sz w:val="28"/>
          <w:szCs w:val="28"/>
        </w:rPr>
        <w:t>у</w:t>
      </w:r>
      <w:r w:rsidR="008F5180" w:rsidRPr="0078693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786937">
        <w:rPr>
          <w:rFonts w:ascii="Times New Roman" w:hAnsi="Times New Roman" w:cs="Times New Roman"/>
          <w:sz w:val="28"/>
          <w:szCs w:val="28"/>
        </w:rPr>
        <w:t>ую</w:t>
      </w:r>
      <w:r w:rsidR="008F5180" w:rsidRPr="00786937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786937">
        <w:rPr>
          <w:rFonts w:ascii="Times New Roman" w:hAnsi="Times New Roman" w:cs="Times New Roman"/>
          <w:sz w:val="28"/>
          <w:szCs w:val="28"/>
        </w:rPr>
        <w:t>ю</w:t>
      </w:r>
      <w:r w:rsidR="008F5180" w:rsidRPr="00786937">
        <w:rPr>
          <w:rFonts w:ascii="Times New Roman" w:hAnsi="Times New Roman" w:cs="Times New Roman"/>
          <w:sz w:val="28"/>
          <w:szCs w:val="28"/>
        </w:rPr>
        <w:t>;</w:t>
      </w:r>
    </w:p>
    <w:p w:rsidR="001642E3" w:rsidRPr="00786937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786937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78693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786937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786937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786937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786937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786937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786937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786937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786937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786937">
        <w:rPr>
          <w:rFonts w:ascii="Times New Roman" w:hAnsi="Times New Roman" w:cs="Times New Roman"/>
          <w:sz w:val="28"/>
          <w:szCs w:val="28"/>
        </w:rPr>
        <w:t>2.8.1. </w:t>
      </w:r>
      <w:r w:rsidR="00650D84" w:rsidRPr="00786937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786937">
        <w:rPr>
          <w:rFonts w:ascii="Times New Roman" w:hAnsi="Times New Roman" w:cs="Times New Roman"/>
          <w:sz w:val="28"/>
          <w:szCs w:val="28"/>
        </w:rPr>
        <w:t>я</w:t>
      </w:r>
      <w:r w:rsidR="00650D84" w:rsidRPr="00786937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7869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786937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786937">
        <w:rPr>
          <w:rFonts w:ascii="Times New Roman" w:hAnsi="Times New Roman" w:cs="Times New Roman"/>
          <w:sz w:val="28"/>
          <w:szCs w:val="28"/>
        </w:rPr>
        <w:t>.</w:t>
      </w:r>
    </w:p>
    <w:p w:rsidR="0007034B" w:rsidRPr="00786937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786937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01"/>
      <w:bookmarkEnd w:id="15"/>
      <w:r w:rsidRPr="00786937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786937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786937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786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786937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786937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78693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786937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786937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786937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64121A" w:rsidRPr="00786937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786937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1E27FE" w:rsidRPr="00786937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786937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786937">
        <w:rPr>
          <w:rFonts w:ascii="Times New Roman" w:hAnsi="Times New Roman" w:cs="Times New Roman"/>
          <w:sz w:val="28"/>
          <w:szCs w:val="28"/>
        </w:rPr>
        <w:t xml:space="preserve">2 статьи 5 Федерального закона от 30.12.2006 № 271-ФЗ, а также документов, </w:t>
      </w:r>
      <w:r w:rsidR="001E27FE" w:rsidRPr="00786937">
        <w:rPr>
          <w:rFonts w:ascii="Times New Roman" w:hAnsi="Times New Roman" w:cs="Times New Roman"/>
          <w:sz w:val="28"/>
          <w:szCs w:val="28"/>
        </w:rPr>
        <w:lastRenderedPageBreak/>
        <w:t>содержащих недостоверные сведения.</w:t>
      </w:r>
    </w:p>
    <w:p w:rsidR="00DB5A4A" w:rsidRPr="00786937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786937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0"/>
      <w:bookmarkEnd w:id="16"/>
      <w:r w:rsidRPr="00786937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786937">
        <w:rPr>
          <w:rFonts w:ascii="Times New Roman" w:hAnsi="Times New Roman" w:cs="Times New Roman"/>
          <w:b/>
          <w:sz w:val="28"/>
          <w:szCs w:val="28"/>
        </w:rPr>
        <w:t>10</w:t>
      </w:r>
      <w:r w:rsidRPr="00786937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86937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786937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78693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786937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786937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786937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19"/>
      <w:bookmarkEnd w:id="17"/>
      <w:r w:rsidRPr="00786937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b/>
          <w:sz w:val="28"/>
          <w:szCs w:val="28"/>
        </w:rPr>
        <w:t>1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</w:t>
      </w:r>
      <w:proofErr w:type="gramStart"/>
      <w:r w:rsidRPr="0078693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1642E3" w:rsidRPr="00786937" w:rsidRDefault="0084064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786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786937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sz w:val="28"/>
          <w:szCs w:val="28"/>
        </w:rPr>
        <w:t>1</w:t>
      </w:r>
      <w:r w:rsidR="0089785C" w:rsidRPr="00786937">
        <w:rPr>
          <w:rFonts w:ascii="Times New Roman" w:hAnsi="Times New Roman" w:cs="Times New Roman"/>
          <w:sz w:val="28"/>
          <w:szCs w:val="28"/>
        </w:rPr>
        <w:t>.1. </w:t>
      </w:r>
      <w:r w:rsidR="00C45011" w:rsidRPr="007869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786937">
        <w:rPr>
          <w:rFonts w:ascii="Times New Roman" w:hAnsi="Times New Roman" w:cs="Times New Roman"/>
          <w:sz w:val="28"/>
          <w:szCs w:val="28"/>
        </w:rPr>
        <w:t>муни</w:t>
      </w:r>
      <w:r w:rsidR="00A926EE" w:rsidRPr="00786937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786937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786937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786937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78693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b/>
          <w:sz w:val="28"/>
          <w:szCs w:val="28"/>
        </w:rPr>
        <w:t>2</w:t>
      </w:r>
      <w:r w:rsidRPr="00786937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786937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78693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786937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78693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78693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37"/>
      <w:bookmarkEnd w:id="19"/>
      <w:r w:rsidRPr="00786937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b/>
          <w:sz w:val="28"/>
          <w:szCs w:val="28"/>
        </w:rPr>
        <w:t>3</w:t>
      </w:r>
      <w:r w:rsidRPr="00786937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786937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786937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786937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sz w:val="28"/>
          <w:szCs w:val="28"/>
        </w:rPr>
        <w:t>3</w:t>
      </w:r>
      <w:r w:rsidRPr="00786937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786937">
        <w:rPr>
          <w:rFonts w:ascii="Times New Roman" w:hAnsi="Times New Roman" w:cs="Times New Roman"/>
          <w:sz w:val="28"/>
          <w:szCs w:val="28"/>
        </w:rPr>
        <w:t>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sz w:val="28"/>
          <w:szCs w:val="28"/>
        </w:rPr>
        <w:t>3</w:t>
      </w:r>
      <w:r w:rsidRPr="00786937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786937">
        <w:rPr>
          <w:rFonts w:ascii="Times New Roman" w:hAnsi="Times New Roman" w:cs="Times New Roman"/>
          <w:sz w:val="28"/>
          <w:szCs w:val="28"/>
        </w:rPr>
        <w:t>специалистами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7869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786937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786937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78693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b/>
          <w:sz w:val="28"/>
          <w:szCs w:val="28"/>
        </w:rPr>
        <w:t>4</w:t>
      </w:r>
      <w:r w:rsidRPr="00786937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78693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sz w:val="28"/>
          <w:szCs w:val="28"/>
        </w:rPr>
        <w:t>4</w:t>
      </w:r>
      <w:r w:rsidRPr="00786937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786937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786937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</w:t>
      </w:r>
      <w:r w:rsidRPr="00786937">
        <w:rPr>
          <w:rFonts w:ascii="Times New Roman" w:hAnsi="Times New Roman" w:cs="Times New Roman"/>
          <w:sz w:val="28"/>
          <w:szCs w:val="28"/>
        </w:rPr>
        <w:lastRenderedPageBreak/>
        <w:t>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869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86937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786937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</w:t>
      </w:r>
      <w:r w:rsidR="0001198D" w:rsidRPr="0078693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786937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3) </w:t>
      </w:r>
      <w:r w:rsidR="0001198D" w:rsidRPr="0078693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="0001198D" w:rsidRPr="0078693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786937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4) </w:t>
      </w:r>
      <w:r w:rsidR="0001198D" w:rsidRPr="00786937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7869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1198D" w:rsidRPr="00786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198D" w:rsidRPr="007869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1198D" w:rsidRPr="00786937">
        <w:rPr>
          <w:rFonts w:ascii="Times New Roman" w:hAnsi="Times New Roman" w:cs="Times New Roman"/>
          <w:sz w:val="28"/>
          <w:szCs w:val="28"/>
        </w:rPr>
        <w:t>;</w:t>
      </w:r>
    </w:p>
    <w:p w:rsidR="0001198D" w:rsidRPr="00786937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937">
        <w:rPr>
          <w:rFonts w:ascii="Times New Roman" w:hAnsi="Times New Roman" w:cs="Times New Roman"/>
          <w:sz w:val="28"/>
          <w:szCs w:val="28"/>
        </w:rPr>
        <w:t>5) </w:t>
      </w:r>
      <w:r w:rsidR="0001198D" w:rsidRPr="00786937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786937">
        <w:rPr>
          <w:rFonts w:ascii="Times New Roman" w:hAnsi="Times New Roman" w:cs="Times New Roman"/>
          <w:sz w:val="28"/>
          <w:szCs w:val="28"/>
        </w:rPr>
        <w:t>ё</w:t>
      </w:r>
      <w:r w:rsidR="0001198D" w:rsidRPr="00786937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786937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6) </w:t>
      </w:r>
      <w:r w:rsidR="0001198D" w:rsidRPr="00786937">
        <w:rPr>
          <w:rFonts w:ascii="Times New Roman" w:hAnsi="Times New Roman" w:cs="Times New Roman"/>
          <w:sz w:val="28"/>
          <w:szCs w:val="28"/>
        </w:rPr>
        <w:t>оказание с</w:t>
      </w:r>
      <w:r w:rsidRPr="00786937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="0001198D" w:rsidRPr="00786937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786937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7) </w:t>
      </w:r>
      <w:r w:rsidR="0001198D" w:rsidRPr="00786937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937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786937">
        <w:rPr>
          <w:rFonts w:ascii="Times New Roman" w:hAnsi="Times New Roman" w:cs="Times New Roman"/>
          <w:sz w:val="28"/>
          <w:szCs w:val="28"/>
        </w:rPr>
        <w:t>–</w:t>
      </w:r>
      <w:r w:rsidRPr="00786937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2.1</w:t>
      </w:r>
      <w:r w:rsidR="00AE463F" w:rsidRPr="00786937">
        <w:rPr>
          <w:rFonts w:ascii="Times New Roman" w:hAnsi="Times New Roman" w:cs="Times New Roman"/>
          <w:sz w:val="28"/>
          <w:szCs w:val="28"/>
        </w:rPr>
        <w:t>4</w:t>
      </w:r>
      <w:r w:rsidR="002A3058" w:rsidRPr="00786937">
        <w:rPr>
          <w:rFonts w:ascii="Times New Roman" w:hAnsi="Times New Roman" w:cs="Times New Roman"/>
          <w:sz w:val="28"/>
          <w:szCs w:val="28"/>
        </w:rPr>
        <w:t>.2. </w:t>
      </w:r>
      <w:r w:rsidRPr="00786937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786937">
        <w:rPr>
          <w:rFonts w:ascii="Times New Roman" w:hAnsi="Times New Roman" w:cs="Times New Roman"/>
          <w:sz w:val="28"/>
          <w:szCs w:val="28"/>
        </w:rPr>
        <w:t>специалистов</w:t>
      </w:r>
      <w:r w:rsidRPr="00786937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786937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1) </w:t>
      </w:r>
      <w:r w:rsidR="001642E3" w:rsidRPr="00786937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786937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</w:t>
      </w:r>
      <w:r w:rsidR="001642E3" w:rsidRPr="00786937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786937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3) </w:t>
      </w:r>
      <w:r w:rsidR="001642E3" w:rsidRPr="00786937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786937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786937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Par276"/>
      <w:bookmarkStart w:id="23" w:name="Par284"/>
      <w:bookmarkEnd w:id="22"/>
      <w:bookmarkEnd w:id="23"/>
      <w:r w:rsidRPr="00786937">
        <w:rPr>
          <w:rFonts w:ascii="Times New Roman" w:hAnsi="Times New Roman" w:cs="Times New Roman"/>
          <w:b/>
          <w:sz w:val="28"/>
          <w:szCs w:val="28"/>
        </w:rPr>
        <w:t>2.1</w:t>
      </w:r>
      <w:r w:rsidR="00942B8B" w:rsidRPr="00786937">
        <w:rPr>
          <w:rFonts w:ascii="Times New Roman" w:hAnsi="Times New Roman" w:cs="Times New Roman"/>
          <w:b/>
          <w:sz w:val="28"/>
          <w:szCs w:val="28"/>
        </w:rPr>
        <w:t>5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693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A926EE" w:rsidRPr="00786937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 w:rsidRPr="007869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lastRenderedPageBreak/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 w:rsidRPr="007869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78693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78693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78693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7869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2098E" w:rsidRPr="0078693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86937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78693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8693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</w:t>
      </w:r>
      <w:r w:rsidR="00565A51" w:rsidRPr="00786937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Pr="00786937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78693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8693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A926EE" w:rsidRPr="0078693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786937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78693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786937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786937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786937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786937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786937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786937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7869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78693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786937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786937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78693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78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786937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786937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786937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7869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786937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</w:t>
      </w:r>
      <w:r w:rsidRPr="00786937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простой электронной подписи личность</w:t>
      </w:r>
      <w:proofErr w:type="gramEnd"/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786937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786937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BA7333" w:rsidRPr="00786937" w:rsidRDefault="00BA7333" w:rsidP="004B6727">
      <w:pPr>
        <w:pStyle w:val="ConsPlusNormal"/>
        <w:tabs>
          <w:tab w:val="left" w:pos="177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786937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786937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786937" w:rsidRDefault="001642E3" w:rsidP="00651F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 xml:space="preserve">К ПОРЯДКУ ИХ </w:t>
      </w:r>
      <w:r w:rsidR="004B6727" w:rsidRPr="00786937">
        <w:rPr>
          <w:rFonts w:ascii="Times New Roman" w:hAnsi="Times New Roman" w:cs="Times New Roman"/>
          <w:b/>
          <w:sz w:val="28"/>
          <w:szCs w:val="28"/>
        </w:rPr>
        <w:t>ВЫПОЛНЕНИЯ, В ТОМ ЧИСЛЕ ПОРЯДОК</w:t>
      </w:r>
      <w:r w:rsid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78693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89"/>
      <w:bookmarkEnd w:id="24"/>
      <w:r w:rsidRPr="0078693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E1460" w:rsidRPr="00786937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786937">
        <w:rPr>
          <w:rFonts w:ascii="Times New Roman" w:hAnsi="Times New Roman" w:cs="Times New Roman"/>
          <w:b/>
          <w:sz w:val="28"/>
          <w:szCs w:val="28"/>
        </w:rPr>
        <w:t>еречень административных процедур</w:t>
      </w:r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786937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3.1.1. 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786937">
        <w:rPr>
          <w:rFonts w:ascii="Times New Roman" w:hAnsi="Times New Roman" w:cs="Times New Roman"/>
          <w:sz w:val="28"/>
          <w:szCs w:val="28"/>
        </w:rPr>
        <w:t>выдача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786937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786937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786937">
        <w:rPr>
          <w:rFonts w:ascii="Times New Roman" w:hAnsi="Times New Roman" w:cs="Times New Roman"/>
          <w:sz w:val="28"/>
          <w:szCs w:val="28"/>
        </w:rPr>
        <w:t>выдаче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78693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0E2CDD" w:rsidRPr="00786937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4</w:t>
      </w:r>
      <w:r w:rsidR="00523972" w:rsidRPr="00786937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C31689" w:rsidRPr="00786937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786937">
        <w:rPr>
          <w:rFonts w:ascii="Times New Roman" w:hAnsi="Times New Roman" w:cs="Times New Roman"/>
          <w:sz w:val="28"/>
          <w:szCs w:val="28"/>
        </w:rPr>
        <w:t>;</w:t>
      </w:r>
    </w:p>
    <w:p w:rsidR="00523972" w:rsidRPr="00786937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786937">
        <w:rPr>
          <w:rFonts w:ascii="Times New Roman" w:hAnsi="Times New Roman" w:cs="Times New Roman"/>
          <w:sz w:val="28"/>
          <w:szCs w:val="28"/>
        </w:rPr>
        <w:t>.</w:t>
      </w:r>
    </w:p>
    <w:p w:rsidR="00B830B7" w:rsidRPr="00786937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78693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78693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786937">
        <w:rPr>
          <w:rFonts w:ascii="Times New Roman" w:hAnsi="Times New Roman" w:cs="Times New Roman"/>
          <w:b/>
          <w:sz w:val="28"/>
          <w:szCs w:val="28"/>
        </w:rPr>
        <w:t>ы «</w:t>
      </w:r>
      <w:r w:rsidRPr="00786937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786937">
        <w:rPr>
          <w:rFonts w:ascii="Times New Roman" w:hAnsi="Times New Roman" w:cs="Times New Roman"/>
          <w:b/>
          <w:sz w:val="28"/>
          <w:szCs w:val="28"/>
        </w:rPr>
        <w:t>»</w:t>
      </w:r>
      <w:r w:rsidRPr="00786937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786937">
        <w:rPr>
          <w:rFonts w:ascii="Times New Roman" w:hAnsi="Times New Roman" w:cs="Times New Roman"/>
          <w:b/>
          <w:sz w:val="28"/>
          <w:szCs w:val="28"/>
        </w:rPr>
        <w:t>*</w:t>
      </w:r>
    </w:p>
    <w:p w:rsidR="00690BF4" w:rsidRPr="00786937" w:rsidRDefault="00690BF4" w:rsidP="00D77EF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(</w:t>
      </w:r>
      <w:r w:rsidR="00323290" w:rsidRPr="00786937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323290" w:rsidRPr="00786937">
        <w:rPr>
          <w:rFonts w:ascii="Times New Roman" w:hAnsi="Times New Roman" w:cs="Times New Roman"/>
          <w:b/>
          <w:i/>
          <w:sz w:val="28"/>
          <w:szCs w:val="28"/>
        </w:rPr>
        <w:t xml:space="preserve">в случае наличия возможности </w:t>
      </w:r>
      <w:r w:rsidR="00D77EF5" w:rsidRPr="00786937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запросов в электронном виде</w:t>
      </w:r>
      <w:r w:rsidR="00323290" w:rsidRPr="00786937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786937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786937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786937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786937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786937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3.2.2. </w:t>
      </w:r>
      <w:r w:rsidR="006F26C0" w:rsidRPr="00786937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786937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786937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786937">
        <w:rPr>
          <w:rFonts w:ascii="Times New Roman" w:hAnsi="Times New Roman" w:cs="Times New Roman"/>
          <w:sz w:val="28"/>
          <w:szCs w:val="28"/>
        </w:rPr>
        <w:t>е</w:t>
      </w:r>
      <w:r w:rsidR="006F26C0" w:rsidRPr="00786937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786937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786937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78693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86937">
        <w:rPr>
          <w:rFonts w:ascii="Times New Roman" w:hAnsi="Times New Roman" w:cs="Times New Roman"/>
          <w:sz w:val="28"/>
          <w:szCs w:val="28"/>
        </w:rPr>
        <w:t xml:space="preserve">валифицированной ЭП нотариуса. Подача электронных заявлений с Портала </w:t>
      </w:r>
      <w:r w:rsidRPr="00786937">
        <w:rPr>
          <w:rFonts w:ascii="Times New Roman" w:hAnsi="Times New Roman" w:cs="Times New Roman"/>
          <w:sz w:val="28"/>
          <w:szCs w:val="28"/>
        </w:rPr>
        <w:lastRenderedPageBreak/>
        <w:t>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</w:t>
      </w:r>
      <w:r w:rsidRPr="007869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>.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8693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г) </w:t>
      </w:r>
      <w:r w:rsidR="00A17105" w:rsidRPr="00786937">
        <w:rPr>
          <w:rFonts w:ascii="Times New Roman" w:hAnsi="Times New Roman" w:cs="Times New Roman"/>
          <w:sz w:val="28"/>
          <w:szCs w:val="28"/>
        </w:rPr>
        <w:t>в режиме «</w:t>
      </w:r>
      <w:r w:rsidRPr="00786937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786937">
        <w:rPr>
          <w:rFonts w:ascii="Times New Roman" w:hAnsi="Times New Roman" w:cs="Times New Roman"/>
          <w:sz w:val="28"/>
          <w:szCs w:val="28"/>
        </w:rPr>
        <w:t>»</w:t>
      </w:r>
      <w:r w:rsidRPr="00786937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937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786937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786937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786937">
        <w:rPr>
          <w:rFonts w:ascii="Times New Roman" w:hAnsi="Times New Roman" w:cs="Times New Roman"/>
          <w:sz w:val="28"/>
          <w:szCs w:val="28"/>
        </w:rPr>
        <w:t>Портал</w:t>
      </w:r>
      <w:r w:rsidRPr="00786937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786937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786937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1) </w:t>
      </w:r>
      <w:r w:rsidR="00496A19" w:rsidRPr="00786937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786937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</w:t>
      </w:r>
      <w:r w:rsidR="00496A19" w:rsidRPr="00786937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786937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3) </w:t>
      </w:r>
      <w:r w:rsidR="00496A19" w:rsidRPr="00786937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786937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786937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786937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786937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786937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786937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5) проверяет наличие в электронной форме заявления соответствующей </w:t>
      </w:r>
      <w:r w:rsidRPr="00786937">
        <w:rPr>
          <w:rFonts w:ascii="Times New Roman" w:hAnsi="Times New Roman" w:cs="Times New Roman"/>
          <w:sz w:val="28"/>
          <w:szCs w:val="28"/>
        </w:rPr>
        <w:lastRenderedPageBreak/>
        <w:t>отметки заявителя о согласии на обработку его персональных данных.</w:t>
      </w:r>
    </w:p>
    <w:p w:rsidR="001642E3" w:rsidRPr="00786937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3.2.3</w:t>
      </w:r>
      <w:r w:rsidR="001642E3" w:rsidRPr="00786937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786937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786937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786937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786937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78693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786937">
        <w:rPr>
          <w:rFonts w:ascii="Times New Roman" w:hAnsi="Times New Roman" w:cs="Times New Roman"/>
          <w:sz w:val="28"/>
          <w:szCs w:val="28"/>
        </w:rPr>
        <w:t>Портала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1642E3" w:rsidRPr="00786937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</w:t>
      </w:r>
      <w:r w:rsidR="001642E3" w:rsidRPr="00786937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Pr="0078693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786937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786937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786937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78693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78693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786937">
        <w:rPr>
          <w:rFonts w:ascii="Times New Roman" w:hAnsi="Times New Roman" w:cs="Times New Roman"/>
        </w:rPr>
        <w:t>.</w:t>
      </w:r>
    </w:p>
    <w:p w:rsidR="00AB184C" w:rsidRPr="00786937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</w:t>
      </w:r>
      <w:r w:rsidR="006F26C0" w:rsidRPr="00786937">
        <w:rPr>
          <w:rFonts w:ascii="Times New Roman" w:hAnsi="Times New Roman" w:cs="Times New Roman"/>
          <w:sz w:val="28"/>
          <w:szCs w:val="28"/>
        </w:rPr>
        <w:t>4</w:t>
      </w:r>
      <w:r w:rsidRPr="00786937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786937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786937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786937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786937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786937">
        <w:rPr>
          <w:rFonts w:ascii="Times New Roman" w:hAnsi="Times New Roman" w:cs="Times New Roman"/>
          <w:sz w:val="28"/>
          <w:szCs w:val="28"/>
        </w:rPr>
        <w:t>ич</w:t>
      </w:r>
      <w:r w:rsidR="00CF3547" w:rsidRPr="00786937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786937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786937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786937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86937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786937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786937">
        <w:rPr>
          <w:rFonts w:ascii="Times New Roman" w:hAnsi="Times New Roman" w:cs="Times New Roman"/>
          <w:sz w:val="28"/>
          <w:szCs w:val="28"/>
        </w:rPr>
        <w:t>.</w:t>
      </w:r>
    </w:p>
    <w:p w:rsidR="006F26C0" w:rsidRPr="00786937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786937">
        <w:rPr>
          <w:rFonts w:ascii="Times New Roman" w:hAnsi="Times New Roman" w:cs="Times New Roman"/>
          <w:sz w:val="28"/>
          <w:szCs w:val="28"/>
        </w:rPr>
        <w:t>Портал</w:t>
      </w:r>
      <w:r w:rsidRPr="00786937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78693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786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786937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786937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78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</w:t>
      </w:r>
      <w:r w:rsidR="006F26C0" w:rsidRPr="00786937">
        <w:rPr>
          <w:rFonts w:ascii="Times New Roman" w:hAnsi="Times New Roman" w:cs="Times New Roman"/>
          <w:sz w:val="28"/>
          <w:szCs w:val="28"/>
        </w:rPr>
        <w:t>5</w:t>
      </w:r>
      <w:r w:rsidRPr="00786937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786937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</w:t>
      </w:r>
      <w:r w:rsidR="001642E3" w:rsidRPr="00786937">
        <w:rPr>
          <w:rFonts w:ascii="Times New Roman" w:hAnsi="Times New Roman" w:cs="Times New Roman"/>
          <w:sz w:val="28"/>
          <w:szCs w:val="28"/>
        </w:rPr>
        <w:t>) уведомление о</w:t>
      </w:r>
      <w:r w:rsidRPr="00786937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786937">
        <w:rPr>
          <w:rFonts w:ascii="Times New Roman" w:hAnsi="Times New Roman" w:cs="Times New Roman"/>
          <w:sz w:val="28"/>
          <w:szCs w:val="28"/>
        </w:rPr>
        <w:t>выдач</w:t>
      </w:r>
      <w:r w:rsidR="00587C57" w:rsidRPr="00786937">
        <w:rPr>
          <w:rFonts w:ascii="Times New Roman" w:hAnsi="Times New Roman" w:cs="Times New Roman"/>
          <w:sz w:val="28"/>
          <w:szCs w:val="28"/>
        </w:rPr>
        <w:t>е</w:t>
      </w:r>
      <w:r w:rsidR="00A94FF4" w:rsidRPr="00786937">
        <w:rPr>
          <w:rFonts w:ascii="Times New Roman" w:hAnsi="Times New Roman" w:cs="Times New Roman"/>
          <w:sz w:val="28"/>
          <w:szCs w:val="28"/>
        </w:rPr>
        <w:t xml:space="preserve">, </w:t>
      </w:r>
      <w:r w:rsidRPr="00786937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786937">
        <w:rPr>
          <w:rFonts w:ascii="Times New Roman" w:hAnsi="Times New Roman" w:cs="Times New Roman"/>
          <w:sz w:val="28"/>
          <w:szCs w:val="28"/>
        </w:rPr>
        <w:t>и</w:t>
      </w:r>
      <w:r w:rsidRPr="00786937">
        <w:rPr>
          <w:rFonts w:ascii="Times New Roman" w:hAnsi="Times New Roman" w:cs="Times New Roman"/>
          <w:sz w:val="28"/>
          <w:szCs w:val="28"/>
        </w:rPr>
        <w:t>,</w:t>
      </w:r>
      <w:r w:rsidRPr="00786937">
        <w:rPr>
          <w:rFonts w:ascii="Times New Roman" w:hAnsi="Times New Roman" w:cs="Times New Roman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786937">
        <w:rPr>
          <w:rFonts w:ascii="Times New Roman" w:hAnsi="Times New Roman" w:cs="Times New Roman"/>
          <w:sz w:val="28"/>
          <w:szCs w:val="28"/>
        </w:rPr>
        <w:t xml:space="preserve">и </w:t>
      </w:r>
      <w:r w:rsidRPr="0078693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786937">
        <w:rPr>
          <w:rFonts w:ascii="Times New Roman" w:hAnsi="Times New Roman" w:cs="Times New Roman"/>
          <w:sz w:val="28"/>
          <w:szCs w:val="28"/>
        </w:rPr>
        <w:t>;</w:t>
      </w:r>
    </w:p>
    <w:p w:rsidR="001642E3" w:rsidRPr="00786937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</w:t>
      </w:r>
      <w:r w:rsidR="008549F8" w:rsidRPr="00786937">
        <w:rPr>
          <w:rFonts w:ascii="Times New Roman" w:hAnsi="Times New Roman" w:cs="Times New Roman"/>
          <w:sz w:val="28"/>
          <w:szCs w:val="28"/>
        </w:rPr>
        <w:t>)  </w:t>
      </w:r>
      <w:r w:rsidRPr="00786937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786937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786937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</w:t>
      </w:r>
      <w:r w:rsidR="00041371" w:rsidRPr="00786937">
        <w:rPr>
          <w:rFonts w:ascii="Times New Roman" w:hAnsi="Times New Roman" w:cs="Times New Roman"/>
          <w:sz w:val="28"/>
          <w:szCs w:val="28"/>
        </w:rPr>
        <w:t>) </w:t>
      </w:r>
      <w:r w:rsidR="00A94FF4" w:rsidRPr="00786937">
        <w:rPr>
          <w:rFonts w:ascii="Times New Roman" w:hAnsi="Times New Roman" w:cs="Times New Roman"/>
          <w:sz w:val="28"/>
          <w:szCs w:val="28"/>
        </w:rPr>
        <w:t> </w:t>
      </w:r>
      <w:r w:rsidRPr="00786937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786937">
        <w:rPr>
          <w:rFonts w:ascii="Times New Roman" w:hAnsi="Times New Roman" w:cs="Times New Roman"/>
          <w:sz w:val="28"/>
          <w:szCs w:val="28"/>
        </w:rPr>
        <w:t>и</w:t>
      </w:r>
      <w:r w:rsidRPr="00786937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786937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786937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786937">
        <w:rPr>
          <w:rFonts w:ascii="Times New Roman" w:hAnsi="Times New Roman" w:cs="Times New Roman"/>
          <w:sz w:val="28"/>
          <w:szCs w:val="28"/>
        </w:rPr>
        <w:t>;</w:t>
      </w:r>
    </w:p>
    <w:p w:rsidR="00CF3547" w:rsidRPr="00786937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786937">
        <w:rPr>
          <w:rFonts w:ascii="Times New Roman" w:hAnsi="Times New Roman" w:cs="Times New Roman"/>
          <w:sz w:val="28"/>
          <w:szCs w:val="28"/>
        </w:rPr>
        <w:t>ю, дубликат</w:t>
      </w:r>
      <w:r w:rsidRPr="00786937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786937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786937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786937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</w:t>
      </w:r>
      <w:r w:rsidR="006F26C0" w:rsidRPr="00786937">
        <w:rPr>
          <w:rFonts w:ascii="Times New Roman" w:hAnsi="Times New Roman" w:cs="Times New Roman"/>
          <w:sz w:val="28"/>
          <w:szCs w:val="28"/>
        </w:rPr>
        <w:t>6</w:t>
      </w:r>
      <w:r w:rsidRPr="00786937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786937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78693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786937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6F26C0" w:rsidRPr="00786937">
        <w:rPr>
          <w:rFonts w:ascii="Times New Roman" w:hAnsi="Times New Roman" w:cs="Times New Roman"/>
          <w:sz w:val="28"/>
          <w:szCs w:val="28"/>
        </w:rPr>
        <w:t>7</w:t>
      </w:r>
      <w:r w:rsidRPr="00786937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786937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786937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</w:t>
      </w:r>
      <w:r w:rsidR="006F26C0" w:rsidRPr="00786937">
        <w:rPr>
          <w:rFonts w:ascii="Times New Roman" w:hAnsi="Times New Roman" w:cs="Times New Roman"/>
          <w:sz w:val="28"/>
          <w:szCs w:val="28"/>
        </w:rPr>
        <w:t>8</w:t>
      </w:r>
      <w:r w:rsidRPr="00786937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786937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786937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786937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786937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786937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786937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786937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</w:t>
      </w:r>
      <w:r w:rsidR="006F26C0" w:rsidRPr="00786937">
        <w:rPr>
          <w:rFonts w:ascii="Times New Roman" w:hAnsi="Times New Roman" w:cs="Times New Roman"/>
          <w:sz w:val="28"/>
          <w:szCs w:val="28"/>
        </w:rPr>
        <w:t>9</w:t>
      </w:r>
      <w:r w:rsidRPr="00786937">
        <w:rPr>
          <w:rFonts w:ascii="Times New Roman" w:hAnsi="Times New Roman" w:cs="Times New Roman"/>
          <w:sz w:val="28"/>
          <w:szCs w:val="28"/>
        </w:rPr>
        <w:t>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786937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786937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786937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786937">
        <w:rPr>
          <w:rFonts w:ascii="Times New Roman" w:hAnsi="Times New Roman" w:cs="Times New Roman"/>
          <w:sz w:val="28"/>
          <w:szCs w:val="28"/>
        </w:rPr>
        <w:t>;</w:t>
      </w:r>
    </w:p>
    <w:p w:rsidR="001642E3" w:rsidRPr="00786937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1642E3" w:rsidRPr="00786937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786937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786937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–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786937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786937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3.2.1</w:t>
      </w:r>
      <w:r w:rsidR="006F26C0" w:rsidRPr="00786937">
        <w:rPr>
          <w:rFonts w:ascii="Times New Roman" w:hAnsi="Times New Roman" w:cs="Times New Roman"/>
          <w:sz w:val="28"/>
          <w:szCs w:val="28"/>
        </w:rPr>
        <w:t>0</w:t>
      </w:r>
      <w:r w:rsidR="00A93DC7" w:rsidRPr="00786937">
        <w:rPr>
          <w:rFonts w:ascii="Times New Roman" w:hAnsi="Times New Roman" w:cs="Times New Roman"/>
          <w:sz w:val="28"/>
          <w:szCs w:val="28"/>
        </w:rPr>
        <w:t>. </w:t>
      </w:r>
      <w:r w:rsidR="00627F60" w:rsidRPr="0078693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786937">
        <w:rPr>
          <w:rFonts w:ascii="Times New Roman" w:hAnsi="Times New Roman" w:cs="Times New Roman"/>
          <w:sz w:val="28"/>
          <w:szCs w:val="28"/>
        </w:rPr>
        <w:t>)</w:t>
      </w:r>
      <w:r w:rsidR="00627F60" w:rsidRPr="00786937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78693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786937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786937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78693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786937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786937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786937">
        <w:rPr>
          <w:rFonts w:ascii="Times New Roman" w:hAnsi="Times New Roman" w:cs="Times New Roman"/>
          <w:sz w:val="28"/>
          <w:szCs w:val="28"/>
        </w:rPr>
        <w:t>,</w:t>
      </w:r>
      <w:r w:rsidRPr="00786937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6937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786937">
        <w:rPr>
          <w:rFonts w:ascii="Times New Roman" w:hAnsi="Times New Roman" w:cs="Times New Roman"/>
          <w:sz w:val="28"/>
          <w:szCs w:val="28"/>
        </w:rPr>
        <w:t>,</w:t>
      </w:r>
      <w:r w:rsidRPr="00786937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786937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Pr="00786937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37"/>
      <w:bookmarkEnd w:id="26"/>
      <w:r w:rsidRPr="00786937">
        <w:rPr>
          <w:rFonts w:ascii="Times New Roman" w:hAnsi="Times New Roman" w:cs="Times New Roman"/>
          <w:b/>
          <w:sz w:val="28"/>
          <w:szCs w:val="28"/>
        </w:rPr>
        <w:t xml:space="preserve">3.3. Порядок формирования и направления </w:t>
      </w:r>
      <w:proofErr w:type="gramStart"/>
      <w:r w:rsidRPr="00786937">
        <w:rPr>
          <w:rFonts w:ascii="Times New Roman" w:hAnsi="Times New Roman" w:cs="Times New Roman"/>
          <w:b/>
          <w:sz w:val="28"/>
          <w:szCs w:val="28"/>
        </w:rPr>
        <w:t>межведомственных</w:t>
      </w:r>
      <w:proofErr w:type="gramEnd"/>
      <w:r w:rsidR="00215A5E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048" w:rsidRPr="00786937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786937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6" w:rsidRPr="0078693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78693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786937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786937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78693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786937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7869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786937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786937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786937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786937">
        <w:rPr>
          <w:rFonts w:ascii="Times New Roman" w:hAnsi="Times New Roman" w:cs="Times New Roman"/>
          <w:sz w:val="28"/>
          <w:szCs w:val="28"/>
        </w:rPr>
        <w:t>недвижимости</w:t>
      </w:r>
      <w:r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786937">
        <w:rPr>
          <w:rFonts w:ascii="Times New Roman" w:hAnsi="Times New Roman" w:cs="Times New Roman"/>
          <w:sz w:val="28"/>
          <w:szCs w:val="28"/>
        </w:rPr>
        <w:t>–</w:t>
      </w:r>
      <w:r w:rsidRPr="00786937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78693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86937">
        <w:rPr>
          <w:rFonts w:ascii="Times New Roman" w:hAnsi="Times New Roman" w:cs="Times New Roman"/>
          <w:sz w:val="28"/>
          <w:szCs w:val="28"/>
        </w:rPr>
        <w:t>;</w:t>
      </w:r>
    </w:p>
    <w:p w:rsidR="000A3EC8" w:rsidRPr="00786937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о </w:t>
      </w:r>
      <w:r w:rsidR="000A3EC8" w:rsidRPr="00786937">
        <w:rPr>
          <w:rFonts w:ascii="Times New Roman" w:hAnsi="Times New Roman" w:cs="Times New Roman"/>
          <w:sz w:val="28"/>
          <w:szCs w:val="28"/>
        </w:rPr>
        <w:t xml:space="preserve">предоставлении выписки из Единого государственного реестра юридических лиц – в Управление Федеральной налоговой службы по </w:t>
      </w:r>
      <w:r w:rsidR="000A3EC8" w:rsidRPr="00786937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786937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37">
        <w:rPr>
          <w:rFonts w:ascii="Times New Roman" w:hAnsi="Times New Roman" w:cs="Times New Roman"/>
          <w:sz w:val="28"/>
          <w:szCs w:val="28"/>
        </w:rPr>
        <w:t>3.3.2. 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Результат процедур: формирование и направление запросов о </w:t>
      </w:r>
      <w:r w:rsidR="001642E3" w:rsidRPr="00786937">
        <w:rPr>
          <w:rFonts w:ascii="Times New Roman" w:hAnsi="Times New Roman" w:cs="Times New Roman"/>
          <w:sz w:val="24"/>
          <w:szCs w:val="24"/>
        </w:rPr>
        <w:t>предоставлении сведений.</w:t>
      </w:r>
    </w:p>
    <w:p w:rsidR="00B01403" w:rsidRPr="00786937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651F15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57"/>
      <w:bookmarkEnd w:id="27"/>
      <w:r w:rsidRPr="00651F15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651F15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51F15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651F15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786937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3.4.1. 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786937">
        <w:rPr>
          <w:rFonts w:ascii="Times New Roman" w:hAnsi="Times New Roman" w:cs="Times New Roman"/>
          <w:sz w:val="28"/>
          <w:szCs w:val="28"/>
        </w:rPr>
        <w:t>–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786937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78693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786937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786937">
        <w:rPr>
          <w:rFonts w:ascii="Times New Roman" w:hAnsi="Times New Roman" w:cs="Times New Roman"/>
          <w:sz w:val="28"/>
          <w:szCs w:val="28"/>
        </w:rPr>
        <w:t>ых</w:t>
      </w:r>
      <w:r w:rsidRPr="0078693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786937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786937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786937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786937">
        <w:rPr>
          <w:rFonts w:ascii="Times New Roman" w:hAnsi="Times New Roman" w:cs="Times New Roman"/>
          <w:sz w:val="28"/>
          <w:szCs w:val="28"/>
        </w:rPr>
        <w:t>ых</w:t>
      </w:r>
      <w:r w:rsidR="00145FDA" w:rsidRPr="00786937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786937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786937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786937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786937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786937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786937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3.4.3. 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786937">
        <w:rPr>
          <w:rFonts w:ascii="Times New Roman" w:hAnsi="Times New Roman" w:cs="Times New Roman"/>
          <w:sz w:val="28"/>
          <w:szCs w:val="28"/>
        </w:rPr>
        <w:t>МФЦ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786937">
        <w:rPr>
          <w:rFonts w:ascii="Times New Roman" w:hAnsi="Times New Roman" w:cs="Times New Roman"/>
          <w:sz w:val="28"/>
          <w:szCs w:val="28"/>
        </w:rPr>
        <w:t>МФЦ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786937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786937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786937">
        <w:rPr>
          <w:rFonts w:ascii="Times New Roman" w:hAnsi="Times New Roman" w:cs="Times New Roman"/>
          <w:sz w:val="28"/>
          <w:szCs w:val="28"/>
        </w:rPr>
        <w:t>и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786937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7869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786937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786937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786937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786937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</w:t>
      </w:r>
      <w:r w:rsidR="00756351" w:rsidRPr="00786937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786937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786937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786937">
        <w:rPr>
          <w:rFonts w:ascii="Times New Roman" w:hAnsi="Times New Roman" w:cs="Times New Roman"/>
          <w:sz w:val="28"/>
          <w:szCs w:val="28"/>
        </w:rPr>
        <w:t>и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786937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786937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786937">
        <w:rPr>
          <w:rFonts w:ascii="Times New Roman" w:hAnsi="Times New Roman" w:cs="Times New Roman"/>
          <w:sz w:val="28"/>
          <w:szCs w:val="28"/>
        </w:rPr>
        <w:t>ё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</w:t>
      </w:r>
      <w:r w:rsidR="00BF3A9B" w:rsidRPr="00786937">
        <w:rPr>
          <w:rFonts w:ascii="Times New Roman" w:hAnsi="Times New Roman" w:cs="Times New Roman"/>
          <w:sz w:val="28"/>
          <w:szCs w:val="28"/>
        </w:rPr>
        <w:lastRenderedPageBreak/>
        <w:t>документа сверка производ</w:t>
      </w:r>
      <w:r w:rsidR="009F38AD" w:rsidRPr="00786937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786937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786937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786937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786937">
        <w:rPr>
          <w:rFonts w:ascii="Times New Roman" w:hAnsi="Times New Roman" w:cs="Times New Roman"/>
          <w:sz w:val="28"/>
          <w:szCs w:val="28"/>
        </w:rPr>
        <w:t>,</w:t>
      </w:r>
      <w:r w:rsidR="00BF3A9B" w:rsidRPr="00786937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786937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786937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786937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3.4.</w:t>
      </w:r>
      <w:r w:rsidR="004975F9" w:rsidRPr="00786937">
        <w:rPr>
          <w:rFonts w:ascii="Times New Roman" w:hAnsi="Times New Roman" w:cs="Times New Roman"/>
          <w:sz w:val="28"/>
          <w:szCs w:val="28"/>
        </w:rPr>
        <w:t>5</w:t>
      </w:r>
      <w:r w:rsidRPr="00786937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786937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786937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786937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3.4.</w:t>
      </w:r>
      <w:r w:rsidR="004975F9" w:rsidRPr="00786937">
        <w:rPr>
          <w:rFonts w:ascii="Times New Roman" w:hAnsi="Times New Roman" w:cs="Times New Roman"/>
          <w:sz w:val="28"/>
          <w:szCs w:val="28"/>
        </w:rPr>
        <w:t>6</w:t>
      </w:r>
      <w:r w:rsidRPr="00786937">
        <w:rPr>
          <w:rFonts w:ascii="Times New Roman" w:hAnsi="Times New Roman" w:cs="Times New Roman"/>
          <w:sz w:val="28"/>
          <w:szCs w:val="28"/>
        </w:rPr>
        <w:t>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7869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786937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78693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786937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786937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3.4.</w:t>
      </w:r>
      <w:r w:rsidR="004975F9" w:rsidRPr="00786937">
        <w:rPr>
          <w:rFonts w:ascii="Times New Roman" w:hAnsi="Times New Roman" w:cs="Times New Roman"/>
          <w:sz w:val="28"/>
          <w:szCs w:val="28"/>
        </w:rPr>
        <w:t>7</w:t>
      </w:r>
      <w:r w:rsidRPr="00786937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прием</w:t>
      </w:r>
      <w:r w:rsidR="00145FDA" w:rsidRPr="00786937">
        <w:rPr>
          <w:rFonts w:ascii="Times New Roman" w:hAnsi="Times New Roman" w:cs="Times New Roman"/>
          <w:sz w:val="28"/>
          <w:szCs w:val="28"/>
        </w:rPr>
        <w:t>,</w:t>
      </w:r>
      <w:r w:rsidRPr="00786937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786937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651F15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73"/>
      <w:bookmarkEnd w:id="28"/>
      <w:r w:rsidRPr="00651F15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651F15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86937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3.5.1. </w:t>
      </w:r>
      <w:r w:rsidR="001642E3" w:rsidRPr="0078693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786937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937">
        <w:rPr>
          <w:rFonts w:ascii="Times New Roman" w:hAnsi="Times New Roman" w:cs="Times New Roman"/>
          <w:sz w:val="28"/>
          <w:szCs w:val="28"/>
        </w:rPr>
        <w:t>3.5.2. 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786937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78693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786937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786937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786937">
        <w:rPr>
          <w:rFonts w:ascii="Times New Roman" w:hAnsi="Times New Roman" w:cs="Times New Roman"/>
          <w:sz w:val="28"/>
          <w:szCs w:val="28"/>
        </w:rPr>
        <w:t>,</w:t>
      </w:r>
      <w:r w:rsidR="00B207EF" w:rsidRPr="00786937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786937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786937">
        <w:rPr>
          <w:rFonts w:ascii="Times New Roman" w:hAnsi="Times New Roman" w:cs="Times New Roman"/>
        </w:rPr>
        <w:t xml:space="preserve"> 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3.5.</w:t>
      </w:r>
      <w:r w:rsidR="00D77EF5" w:rsidRPr="00786937">
        <w:rPr>
          <w:rFonts w:ascii="Times New Roman" w:hAnsi="Times New Roman" w:cs="Times New Roman"/>
          <w:sz w:val="28"/>
          <w:szCs w:val="28"/>
        </w:rPr>
        <w:t>3</w:t>
      </w:r>
      <w:r w:rsidRPr="00786937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786937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786937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786937">
        <w:rPr>
          <w:rFonts w:ascii="Times New Roman" w:hAnsi="Times New Roman" w:cs="Times New Roman"/>
          <w:sz w:val="28"/>
          <w:szCs w:val="28"/>
        </w:rPr>
        <w:t>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651F15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90"/>
      <w:bookmarkEnd w:id="29"/>
      <w:r w:rsidRPr="00651F15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651F15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651F15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651F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651F15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651F15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651F15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786937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3.6.1. 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78693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786937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786937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786937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78693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78693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7869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786937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786937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Pr="00786937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786937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3.6.2. </w:t>
      </w:r>
      <w:r w:rsidR="00D77EF5" w:rsidRPr="0078693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78693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786937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786937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786937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786937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786937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78693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786937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786937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</w:t>
      </w:r>
      <w:r w:rsidR="00741DBF" w:rsidRPr="00786937">
        <w:rPr>
          <w:rFonts w:ascii="Times New Roman" w:hAnsi="Times New Roman" w:cs="Times New Roman"/>
          <w:sz w:val="28"/>
          <w:szCs w:val="28"/>
        </w:rPr>
        <w:t>6</w:t>
      </w:r>
      <w:r w:rsidR="005C356D" w:rsidRPr="00786937">
        <w:rPr>
          <w:rFonts w:ascii="Times New Roman" w:hAnsi="Times New Roman" w:cs="Times New Roman"/>
          <w:sz w:val="28"/>
          <w:szCs w:val="28"/>
        </w:rPr>
        <w:t>.3. </w:t>
      </w:r>
      <w:r w:rsidR="00741DBF" w:rsidRPr="00786937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786937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</w:t>
      </w:r>
      <w:r w:rsidRPr="00786937">
        <w:rPr>
          <w:rFonts w:ascii="Times New Roman" w:hAnsi="Times New Roman" w:cs="Times New Roman"/>
          <w:sz w:val="28"/>
          <w:szCs w:val="28"/>
        </w:rPr>
        <w:lastRenderedPageBreak/>
        <w:t>розничного рынка.</w:t>
      </w:r>
    </w:p>
    <w:p w:rsidR="00063CCB" w:rsidRPr="00786937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3.6.5.</w:t>
      </w:r>
      <w:r w:rsidR="00063CCB" w:rsidRPr="00786937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786937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786937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2) </w:t>
      </w:r>
      <w:r w:rsidR="00063CCB" w:rsidRPr="00786937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786937">
        <w:rPr>
          <w:rFonts w:ascii="Times New Roman" w:hAnsi="Times New Roman" w:cs="Times New Roman"/>
          <w:sz w:val="28"/>
          <w:szCs w:val="28"/>
        </w:rPr>
        <w:t>е</w:t>
      </w:r>
      <w:r w:rsidR="00063CCB" w:rsidRPr="00786937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786937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786937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786937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786937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786937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786937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37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651F15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651F15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651F15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651F15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651F15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651F15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651F15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651F15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651F15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651F15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 xml:space="preserve">3.10.Перечень административных процедур (действий), </w:t>
      </w:r>
    </w:p>
    <w:p w:rsidR="000E2A32" w:rsidRPr="00651F15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="00A93217" w:rsidRPr="00651F15">
        <w:rPr>
          <w:rFonts w:ascii="Times New Roman" w:hAnsi="Times New Roman" w:cs="Times New Roman"/>
          <w:b/>
          <w:sz w:val="28"/>
          <w:szCs w:val="28"/>
        </w:rPr>
        <w:t>МФЦ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651F15" w:rsidRDefault="00811CAD" w:rsidP="004E67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651F15">
        <w:rPr>
          <w:rFonts w:ascii="Times New Roman" w:hAnsi="Times New Roman" w:cs="Times New Roman"/>
          <w:b/>
          <w:sz w:val="28"/>
          <w:szCs w:val="28"/>
        </w:rPr>
        <w:t>11</w:t>
      </w:r>
      <w:r w:rsidRPr="00651F15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651F1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51F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F1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651F15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51F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78"/>
      <w:bookmarkEnd w:id="33"/>
      <w:r w:rsidRPr="00651F15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51F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F1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9F43B3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651F15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651F15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651F15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651F15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651F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651F15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89"/>
      <w:bookmarkEnd w:id="34"/>
      <w:r w:rsidRPr="00651F15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651F15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651F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651F15" w:rsidRDefault="00C55214" w:rsidP="00651F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="001642E3" w:rsidRPr="00651F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651F1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651F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51F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505"/>
      <w:bookmarkEnd w:id="35"/>
      <w:r w:rsidRPr="00651F15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651F15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651F15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651F15" w:rsidRDefault="001642E3" w:rsidP="00651F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  <w:r w:rsid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66" w:rsidRPr="00651F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651F15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13"/>
      <w:bookmarkEnd w:id="36"/>
      <w:r w:rsidRPr="00651F15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формам </w:t>
      </w:r>
      <w:proofErr w:type="gramStart"/>
      <w:r w:rsidRPr="00651F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F15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365166" w:rsidRPr="00651F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651F15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  <w:r w:rsidRPr="00651F1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651F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Par521"/>
      <w:bookmarkEnd w:id="37"/>
      <w:r w:rsidRPr="00651F15">
        <w:rPr>
          <w:rFonts w:ascii="Times New Roman" w:hAnsi="Times New Roman" w:cs="Times New Roman"/>
          <w:b/>
          <w:sz w:val="28"/>
          <w:szCs w:val="28"/>
        </w:rPr>
        <w:t>V. ДОСУДЕБНЫЙ (ВНЕСУДЕБН</w:t>
      </w:r>
      <w:r w:rsidR="00365166" w:rsidRPr="00651F15">
        <w:rPr>
          <w:rFonts w:ascii="Times New Roman" w:hAnsi="Times New Roman" w:cs="Times New Roman"/>
          <w:b/>
          <w:sz w:val="28"/>
          <w:szCs w:val="28"/>
        </w:rPr>
        <w:t xml:space="preserve">ЫЙ) ПОРЯДОК ОБЖАЛОВАНИЯ РЕШЕНИЙ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5166" w:rsidRPr="00651F1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47604A" w:rsidRPr="00651F15">
        <w:rPr>
          <w:rFonts w:ascii="Times New Roman" w:hAnsi="Times New Roman" w:cs="Times New Roman"/>
          <w:b/>
          <w:sz w:val="28"/>
          <w:szCs w:val="28"/>
        </w:rPr>
        <w:t>И</w:t>
      </w:r>
      <w:r w:rsidR="00F556A2" w:rsidRPr="00651F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7604A" w:rsidRPr="00651F15">
        <w:rPr>
          <w:rFonts w:ascii="Times New Roman" w:hAnsi="Times New Roman" w:cs="Times New Roman"/>
          <w:b/>
          <w:sz w:val="28"/>
          <w:szCs w:val="28"/>
        </w:rPr>
        <w:t>ОГО</w:t>
      </w:r>
      <w:r w:rsidR="00F556A2" w:rsidRPr="00651F15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7604A" w:rsidRPr="00651F15">
        <w:rPr>
          <w:rFonts w:ascii="Times New Roman" w:hAnsi="Times New Roman" w:cs="Times New Roman"/>
          <w:b/>
          <w:sz w:val="28"/>
          <w:szCs w:val="28"/>
        </w:rPr>
        <w:t>Я</w:t>
      </w:r>
      <w:r w:rsidRPr="00651F15">
        <w:rPr>
          <w:rFonts w:ascii="Times New Roman" w:hAnsi="Times New Roman" w:cs="Times New Roman"/>
          <w:b/>
          <w:sz w:val="28"/>
          <w:szCs w:val="28"/>
        </w:rPr>
        <w:t>,</w:t>
      </w:r>
      <w:r w:rsidR="00365166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A2" w:rsidRPr="00651F15">
        <w:rPr>
          <w:rFonts w:ascii="Times New Roman" w:hAnsi="Times New Roman" w:cs="Times New Roman"/>
          <w:b/>
          <w:sz w:val="28"/>
          <w:szCs w:val="28"/>
        </w:rPr>
        <w:t>ПРЕДОСТАВЛЯЮЩ</w:t>
      </w:r>
      <w:r w:rsidR="0047604A" w:rsidRPr="00651F15">
        <w:rPr>
          <w:rFonts w:ascii="Times New Roman" w:hAnsi="Times New Roman" w:cs="Times New Roman"/>
          <w:b/>
          <w:sz w:val="28"/>
          <w:szCs w:val="28"/>
        </w:rPr>
        <w:t>ЕЙ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66" w:rsidRPr="00651F15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УСЛУГУ,</w:t>
      </w:r>
      <w:r w:rsidR="0044794F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47604A" w:rsidRPr="00651F15">
        <w:rPr>
          <w:rFonts w:ascii="Times New Roman" w:hAnsi="Times New Roman" w:cs="Times New Roman"/>
          <w:b/>
          <w:sz w:val="28"/>
          <w:szCs w:val="28"/>
        </w:rPr>
        <w:t xml:space="preserve">ЕЁ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26"/>
      <w:bookmarkEnd w:id="38"/>
      <w:r w:rsidRPr="00651F15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651F15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8E2882" w:rsidRPr="00651F15">
        <w:rPr>
          <w:rFonts w:ascii="Times New Roman" w:hAnsi="Times New Roman" w:cs="Times New Roman"/>
          <w:b/>
          <w:sz w:val="28"/>
          <w:szCs w:val="28"/>
        </w:rPr>
        <w:t xml:space="preserve">заинтересованных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882" w:rsidRPr="00651F15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651F15">
        <w:rPr>
          <w:rFonts w:ascii="Times New Roman" w:hAnsi="Times New Roman" w:cs="Times New Roman"/>
          <w:b/>
          <w:sz w:val="28"/>
          <w:szCs w:val="28"/>
        </w:rPr>
        <w:t>о</w:t>
      </w:r>
      <w:r w:rsidR="008E2882" w:rsidRPr="00651F15">
        <w:rPr>
          <w:rFonts w:ascii="Times New Roman" w:hAnsi="Times New Roman" w:cs="Times New Roman"/>
          <w:b/>
          <w:sz w:val="28"/>
          <w:szCs w:val="28"/>
        </w:rPr>
        <w:t>б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882" w:rsidRPr="00651F15">
        <w:rPr>
          <w:rFonts w:ascii="Times New Roman" w:hAnsi="Times New Roman" w:cs="Times New Roman"/>
          <w:b/>
          <w:sz w:val="28"/>
          <w:szCs w:val="28"/>
        </w:rPr>
        <w:t>их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праве на </w:t>
      </w:r>
      <w:r w:rsidR="008E2882" w:rsidRPr="00651F15">
        <w:rPr>
          <w:rFonts w:ascii="Times New Roman" w:hAnsi="Times New Roman" w:cs="Times New Roman"/>
          <w:b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651F15">
        <w:rPr>
          <w:rFonts w:ascii="Times New Roman" w:hAnsi="Times New Roman" w:cs="Times New Roman"/>
          <w:b/>
          <w:sz w:val="28"/>
          <w:szCs w:val="28"/>
        </w:rPr>
        <w:t>решени</w:t>
      </w:r>
      <w:r w:rsidR="008E2882" w:rsidRPr="00651F15">
        <w:rPr>
          <w:rFonts w:ascii="Times New Roman" w:hAnsi="Times New Roman" w:cs="Times New Roman"/>
          <w:b/>
          <w:sz w:val="28"/>
          <w:szCs w:val="28"/>
        </w:rPr>
        <w:t xml:space="preserve">й, </w:t>
      </w:r>
      <w:r w:rsidR="008E2882" w:rsidRPr="00651F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принятых (осуществленных) в ходе предоставления муниципальной услуги 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651F15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533"/>
      <w:bookmarkEnd w:id="39"/>
      <w:r w:rsidRPr="00651F15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380182" w:rsidRPr="00651F15">
        <w:rPr>
          <w:rFonts w:ascii="Times New Roman" w:hAnsi="Times New Roman" w:cs="Times New Roman"/>
          <w:b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651F15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5.3</w:t>
      </w:r>
      <w:r w:rsidR="002A7528" w:rsidRPr="00651F15">
        <w:rPr>
          <w:rFonts w:ascii="Times New Roman" w:hAnsi="Times New Roman" w:cs="Times New Roman"/>
          <w:b/>
          <w:sz w:val="28"/>
          <w:szCs w:val="28"/>
        </w:rPr>
        <w:t>.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651F15" w:rsidRDefault="0029601B" w:rsidP="00651F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рассмотрения жалобы, в том числе 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651F15" w:rsidRDefault="002A7528" w:rsidP="002A75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</w:t>
      </w:r>
    </w:p>
    <w:p w:rsidR="002A7528" w:rsidRPr="00651F15" w:rsidRDefault="002A7528" w:rsidP="002A75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651F1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651F15">
        <w:rPr>
          <w:rFonts w:ascii="Times New Roman" w:hAnsi="Times New Roman" w:cs="Times New Roman"/>
          <w:b/>
          <w:sz w:val="28"/>
          <w:szCs w:val="28"/>
        </w:rPr>
        <w:t>, а также е</w:t>
      </w:r>
      <w:r w:rsidR="0047604A" w:rsidRPr="00651F15">
        <w:rPr>
          <w:rFonts w:ascii="Times New Roman" w:hAnsi="Times New Roman" w:cs="Times New Roman"/>
          <w:b/>
          <w:sz w:val="28"/>
          <w:szCs w:val="28"/>
        </w:rPr>
        <w:t>го</w:t>
      </w:r>
      <w:r w:rsidRPr="00651F15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651F15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Par549"/>
      <w:bookmarkStart w:id="41" w:name="Par558"/>
      <w:bookmarkEnd w:id="40"/>
      <w:bookmarkEnd w:id="41"/>
      <w:r w:rsidRPr="00651F15">
        <w:rPr>
          <w:rFonts w:ascii="Times New Roman" w:hAnsi="Times New Roman" w:cs="Times New Roman"/>
          <w:b/>
          <w:sz w:val="28"/>
          <w:szCs w:val="28"/>
        </w:rPr>
        <w:t>5.</w:t>
      </w:r>
      <w:r w:rsidR="00A93217" w:rsidRPr="00651F15">
        <w:rPr>
          <w:rFonts w:ascii="Times New Roman" w:hAnsi="Times New Roman" w:cs="Times New Roman"/>
          <w:b/>
          <w:sz w:val="28"/>
          <w:szCs w:val="28"/>
        </w:rPr>
        <w:t>5</w:t>
      </w:r>
      <w:r w:rsidRPr="00651F15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72"/>
      <w:bookmarkEnd w:id="42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578"/>
      <w:bookmarkEnd w:id="43"/>
      <w:r w:rsidRPr="00651F15">
        <w:rPr>
          <w:rFonts w:ascii="Times New Roman" w:hAnsi="Times New Roman" w:cs="Times New Roman"/>
          <w:b/>
          <w:sz w:val="28"/>
          <w:szCs w:val="28"/>
        </w:rPr>
        <w:t>5</w:t>
      </w:r>
      <w:r w:rsidR="00A93217" w:rsidRPr="00651F15">
        <w:rPr>
          <w:rFonts w:ascii="Times New Roman" w:hAnsi="Times New Roman" w:cs="Times New Roman"/>
          <w:b/>
          <w:sz w:val="28"/>
          <w:szCs w:val="28"/>
        </w:rPr>
        <w:t>.6</w:t>
      </w:r>
      <w:r w:rsidRPr="00651F15">
        <w:rPr>
          <w:rFonts w:ascii="Times New Roman" w:hAnsi="Times New Roman" w:cs="Times New Roman"/>
          <w:b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4" w:name="Par583"/>
      <w:bookmarkEnd w:id="44"/>
    </w:p>
    <w:p w:rsidR="001642E3" w:rsidRPr="00651F15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5.</w:t>
      </w:r>
      <w:r w:rsidR="00A93217" w:rsidRPr="00651F15">
        <w:rPr>
          <w:rFonts w:ascii="Times New Roman" w:hAnsi="Times New Roman" w:cs="Times New Roman"/>
          <w:b/>
          <w:sz w:val="28"/>
          <w:szCs w:val="28"/>
        </w:rPr>
        <w:t>7</w:t>
      </w:r>
      <w:r w:rsidRPr="00651F15">
        <w:rPr>
          <w:rFonts w:ascii="Times New Roman" w:hAnsi="Times New Roman" w:cs="Times New Roman"/>
          <w:b/>
          <w:sz w:val="28"/>
          <w:szCs w:val="28"/>
        </w:rPr>
        <w:t>. Перечень оснований для приостановления</w:t>
      </w:r>
      <w:r w:rsidR="00215A5E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596"/>
      <w:bookmarkEnd w:id="45"/>
      <w:r w:rsidRPr="00651F15">
        <w:rPr>
          <w:rFonts w:ascii="Times New Roman" w:hAnsi="Times New Roman" w:cs="Times New Roman"/>
          <w:b/>
          <w:sz w:val="28"/>
          <w:szCs w:val="28"/>
        </w:rPr>
        <w:t>5.</w:t>
      </w:r>
      <w:r w:rsidR="00A93217" w:rsidRPr="00651F15">
        <w:rPr>
          <w:rFonts w:ascii="Times New Roman" w:hAnsi="Times New Roman" w:cs="Times New Roman"/>
          <w:b/>
          <w:sz w:val="28"/>
          <w:szCs w:val="28"/>
        </w:rPr>
        <w:t>8</w:t>
      </w:r>
      <w:r w:rsidRPr="00651F15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</w:t>
      </w:r>
      <w:r w:rsidR="00636616" w:rsidRPr="0014449C">
        <w:rPr>
          <w:rFonts w:ascii="Times New Roman" w:hAnsi="Times New Roman" w:cs="Times New Roman"/>
          <w:sz w:val="28"/>
          <w:szCs w:val="28"/>
        </w:rPr>
        <w:lastRenderedPageBreak/>
        <w:t>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611"/>
      <w:bookmarkEnd w:id="46"/>
      <w:r w:rsidRPr="00651F15">
        <w:rPr>
          <w:rFonts w:ascii="Times New Roman" w:hAnsi="Times New Roman" w:cs="Times New Roman"/>
          <w:b/>
          <w:sz w:val="28"/>
          <w:szCs w:val="28"/>
        </w:rPr>
        <w:t>5.</w:t>
      </w:r>
      <w:r w:rsidR="00B02A68" w:rsidRPr="00651F15">
        <w:rPr>
          <w:rFonts w:ascii="Times New Roman" w:hAnsi="Times New Roman" w:cs="Times New Roman"/>
          <w:b/>
          <w:sz w:val="28"/>
          <w:szCs w:val="28"/>
        </w:rPr>
        <w:t>9</w:t>
      </w:r>
      <w:r w:rsidRPr="00651F15">
        <w:rPr>
          <w:rFonts w:ascii="Times New Roman" w:hAnsi="Times New Roman" w:cs="Times New Roman"/>
          <w:b/>
          <w:sz w:val="28"/>
          <w:szCs w:val="28"/>
        </w:rPr>
        <w:t>. Порядок информирования заявителя о результатах</w:t>
      </w:r>
    </w:p>
    <w:p w:rsidR="001642E3" w:rsidRPr="00651F15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651F15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7" w:name="Par626"/>
      <w:bookmarkEnd w:id="47"/>
      <w:r w:rsidRPr="00651F15">
        <w:rPr>
          <w:rFonts w:ascii="Times New Roman" w:hAnsi="Times New Roman" w:cs="Times New Roman"/>
          <w:b/>
          <w:sz w:val="28"/>
          <w:szCs w:val="28"/>
        </w:rPr>
        <w:t>5.</w:t>
      </w:r>
      <w:r w:rsidR="00B02A68" w:rsidRPr="00651F15">
        <w:rPr>
          <w:rFonts w:ascii="Times New Roman" w:hAnsi="Times New Roman" w:cs="Times New Roman"/>
          <w:b/>
          <w:sz w:val="28"/>
          <w:szCs w:val="28"/>
        </w:rPr>
        <w:t>10</w:t>
      </w:r>
      <w:r w:rsidRPr="00651F15">
        <w:rPr>
          <w:rFonts w:ascii="Times New Roman" w:hAnsi="Times New Roman" w:cs="Times New Roman"/>
          <w:b/>
          <w:sz w:val="28"/>
          <w:szCs w:val="28"/>
        </w:rPr>
        <w:t>. Право заявителя на получение информации и</w:t>
      </w:r>
      <w:r w:rsidR="00261284" w:rsidRPr="0065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15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261284" w:rsidRPr="00651F15">
        <w:rPr>
          <w:rFonts w:ascii="Times New Roman" w:hAnsi="Times New Roman" w:cs="Times New Roman"/>
          <w:b/>
          <w:sz w:val="28"/>
          <w:szCs w:val="28"/>
        </w:rPr>
        <w:t xml:space="preserve">, необходимых </w:t>
      </w:r>
    </w:p>
    <w:p w:rsidR="001642E3" w:rsidRPr="00651F15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 xml:space="preserve">для обоснования и </w:t>
      </w:r>
      <w:r w:rsidR="001642E3" w:rsidRPr="00651F15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51F15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8" w:name="Par633"/>
      <w:bookmarkEnd w:id="48"/>
      <w:r w:rsidRPr="00651F15">
        <w:rPr>
          <w:rFonts w:ascii="Times New Roman" w:hAnsi="Times New Roman" w:cs="Times New Roman"/>
          <w:b/>
          <w:sz w:val="28"/>
          <w:szCs w:val="28"/>
        </w:rPr>
        <w:t>5.1</w:t>
      </w:r>
      <w:r w:rsidR="00B02A68" w:rsidRPr="00651F15">
        <w:rPr>
          <w:rFonts w:ascii="Times New Roman" w:hAnsi="Times New Roman" w:cs="Times New Roman"/>
          <w:b/>
          <w:sz w:val="28"/>
          <w:szCs w:val="28"/>
        </w:rPr>
        <w:t>1</w:t>
      </w:r>
      <w:r w:rsidRPr="00651F15">
        <w:rPr>
          <w:rFonts w:ascii="Times New Roman" w:hAnsi="Times New Roman" w:cs="Times New Roman"/>
          <w:b/>
          <w:sz w:val="28"/>
          <w:szCs w:val="28"/>
        </w:rPr>
        <w:t>. Способы информирования заявителей о порядке подачи</w:t>
      </w:r>
    </w:p>
    <w:p w:rsidR="001642E3" w:rsidRPr="00651F15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15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642"/>
      <w:bookmarkEnd w:id="49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6937" w:rsidRDefault="00786937" w:rsidP="007869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86937" w:rsidRDefault="00786937" w:rsidP="007869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51F15" w:rsidRDefault="00651F15" w:rsidP="007869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F15" w:rsidRDefault="00651F15" w:rsidP="007869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F15" w:rsidRDefault="00651F15" w:rsidP="007869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F15" w:rsidRDefault="00651F15" w:rsidP="007869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F15" w:rsidRDefault="00651F15" w:rsidP="007869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F15" w:rsidRDefault="00651F15" w:rsidP="007869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869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7333" w:rsidRPr="0014449C" w:rsidRDefault="00BA733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1C276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1C276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1C276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1C276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1C276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1C276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1C276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9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14449C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61" w:rsidRDefault="001C2761" w:rsidP="00B22C6E">
      <w:pPr>
        <w:spacing w:after="0" w:line="240" w:lineRule="auto"/>
      </w:pPr>
      <w:r>
        <w:separator/>
      </w:r>
    </w:p>
  </w:endnote>
  <w:endnote w:type="continuationSeparator" w:id="0">
    <w:p w:rsidR="001C2761" w:rsidRDefault="001C2761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61" w:rsidRDefault="001C2761" w:rsidP="00B22C6E">
      <w:pPr>
        <w:spacing w:after="0" w:line="240" w:lineRule="auto"/>
      </w:pPr>
      <w:r>
        <w:separator/>
      </w:r>
    </w:p>
  </w:footnote>
  <w:footnote w:type="continuationSeparator" w:id="0">
    <w:p w:rsidR="001C2761" w:rsidRDefault="001C2761" w:rsidP="00B22C6E">
      <w:pPr>
        <w:spacing w:after="0" w:line="240" w:lineRule="auto"/>
      </w:pPr>
      <w:r>
        <w:continuationSeparator/>
      </w:r>
    </w:p>
  </w:footnote>
  <w:footnote w:id="1">
    <w:p w:rsidR="003C4F6A" w:rsidRDefault="003C4F6A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3C4F6A" w:rsidRDefault="003C4F6A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7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374A"/>
    <w:rsid w:val="00155DF7"/>
    <w:rsid w:val="0015776F"/>
    <w:rsid w:val="00162A95"/>
    <w:rsid w:val="00163028"/>
    <w:rsid w:val="001642E3"/>
    <w:rsid w:val="001672C7"/>
    <w:rsid w:val="001728FB"/>
    <w:rsid w:val="00177FDB"/>
    <w:rsid w:val="00190CB4"/>
    <w:rsid w:val="00194862"/>
    <w:rsid w:val="001A7DE0"/>
    <w:rsid w:val="001B59AF"/>
    <w:rsid w:val="001C2761"/>
    <w:rsid w:val="001C66CF"/>
    <w:rsid w:val="001D0892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C4F6A"/>
    <w:rsid w:val="003E09EC"/>
    <w:rsid w:val="003E456B"/>
    <w:rsid w:val="003F43A6"/>
    <w:rsid w:val="003F6A9A"/>
    <w:rsid w:val="0040330B"/>
    <w:rsid w:val="00411090"/>
    <w:rsid w:val="00420835"/>
    <w:rsid w:val="0043554A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B6727"/>
    <w:rsid w:val="004C1A56"/>
    <w:rsid w:val="004C2E9E"/>
    <w:rsid w:val="004C3EA3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51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1F15"/>
    <w:rsid w:val="0066164A"/>
    <w:rsid w:val="0066324C"/>
    <w:rsid w:val="00673A19"/>
    <w:rsid w:val="00674590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1781C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937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1CF3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13826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D7230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B5FB1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3B1F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185D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87A30"/>
    <w:rsid w:val="00C92B35"/>
    <w:rsid w:val="00C9767C"/>
    <w:rsid w:val="00CA20BC"/>
    <w:rsid w:val="00CA20BF"/>
    <w:rsid w:val="00CA4D72"/>
    <w:rsid w:val="00CB24DB"/>
    <w:rsid w:val="00CC2ED3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6DC1F4F448B029D8E3D9342EDD5A3D954DB31762E01P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BD40-1791-4F06-87D5-FFF5236E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14330</Words>
  <Characters>81683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19</cp:revision>
  <cp:lastPrinted>2018-12-20T08:18:00Z</cp:lastPrinted>
  <dcterms:created xsi:type="dcterms:W3CDTF">2018-12-20T08:21:00Z</dcterms:created>
  <dcterms:modified xsi:type="dcterms:W3CDTF">2019-02-14T05:11:00Z</dcterms:modified>
</cp:coreProperties>
</file>